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9C13" w14:textId="02A7DDAE" w:rsidR="00606485" w:rsidRDefault="001A001E">
      <w:pPr>
        <w:spacing w:after="0" w:line="259" w:lineRule="auto"/>
        <w:ind w:left="-1212" w:right="10623" w:firstLine="0"/>
      </w:pPr>
      <w:r>
        <w:rPr>
          <w:noProof/>
        </w:rPr>
        <mc:AlternateContent>
          <mc:Choice Requires="wps">
            <w:drawing>
              <wp:anchor distT="45720" distB="45720" distL="114300" distR="114300" simplePos="0" relativeHeight="251661312" behindDoc="0" locked="0" layoutInCell="1" allowOverlap="1" wp14:anchorId="7CEFFB27" wp14:editId="0D51CD2F">
                <wp:simplePos x="0" y="0"/>
                <wp:positionH relativeFrom="column">
                  <wp:posOffset>1728470</wp:posOffset>
                </wp:positionH>
                <wp:positionV relativeFrom="paragraph">
                  <wp:posOffset>4423410</wp:posOffset>
                </wp:positionV>
                <wp:extent cx="2774950" cy="1404620"/>
                <wp:effectExtent l="0" t="0" r="2540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1404620"/>
                        </a:xfrm>
                        <a:prstGeom prst="rect">
                          <a:avLst/>
                        </a:prstGeom>
                        <a:solidFill>
                          <a:srgbClr val="FFFFFF"/>
                        </a:solidFill>
                        <a:ln w="9525">
                          <a:solidFill>
                            <a:srgbClr val="000000"/>
                          </a:solidFill>
                          <a:miter lim="800000"/>
                          <a:headEnd/>
                          <a:tailEnd/>
                        </a:ln>
                      </wps:spPr>
                      <wps:txbx>
                        <w:txbxContent>
                          <w:p w14:paraId="1F85DD79" w14:textId="7CB27C91" w:rsidR="001A001E" w:rsidRDefault="001A001E">
                            <w:r>
                              <w:t>Metro North Public Health Unit – 3624 1111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EFFB27" id="_x0000_t202" coordsize="21600,21600" o:spt="202" path="m,l,21600r21600,l21600,xe">
                <v:stroke joinstyle="miter"/>
                <v:path gradientshapeok="t" o:connecttype="rect"/>
              </v:shapetype>
              <v:shape id="Text Box 2" o:spid="_x0000_s1026" type="#_x0000_t202" style="position:absolute;left:0;text-align:left;margin-left:136.1pt;margin-top:348.3pt;width:21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">
                <v:textbox style="mso-fit-shape-to-text:t">
                  <w:txbxContent>
                    <w:p w14:paraId="1F85DD79" w14:textId="7CB27C91" w:rsidR="001A001E" w:rsidRDefault="001A001E">
                      <w:r>
                        <w:t>Metro North Public Health Unit – 3624 1111</w:t>
                      </w:r>
                    </w:p>
                  </w:txbxContent>
                </v:textbox>
                <w10:wrap type="square"/>
              </v:shape>
            </w:pict>
          </mc:Fallback>
        </mc:AlternateContent>
      </w:r>
      <w:r>
        <w:rPr>
          <w:noProof/>
          <w:color w:val="000000"/>
          <w:sz w:val="22"/>
        </w:rPr>
        <mc:AlternateContent>
          <mc:Choice Requires="wpg">
            <w:drawing>
              <wp:anchor distT="0" distB="0" distL="114300" distR="114300" simplePos="0" relativeHeight="251658240" behindDoc="0" locked="0" layoutInCell="1" allowOverlap="1" wp14:anchorId="12E76893" wp14:editId="52A38C05">
                <wp:simplePos x="0" y="0"/>
                <wp:positionH relativeFrom="page">
                  <wp:posOffset>1271</wp:posOffset>
                </wp:positionH>
                <wp:positionV relativeFrom="page">
                  <wp:posOffset>0</wp:posOffset>
                </wp:positionV>
                <wp:extent cx="7559293" cy="10575960"/>
                <wp:effectExtent l="0" t="0" r="0" b="0"/>
                <wp:wrapTopAndBottom/>
                <wp:docPr id="37931" name="Group 37931"/>
                <wp:cNvGraphicFramePr/>
                <a:graphic xmlns:a="http://schemas.openxmlformats.org/drawingml/2006/main">
                  <a:graphicData uri="http://schemas.microsoft.com/office/word/2010/wordprocessingGroup">
                    <wpg:wgp>
                      <wpg:cNvGrpSpPr/>
                      <wpg:grpSpPr>
                        <a:xfrm>
                          <a:off x="0" y="0"/>
                          <a:ext cx="7559293" cy="10575960"/>
                          <a:chOff x="0" y="0"/>
                          <a:chExt cx="7559293" cy="10575960"/>
                        </a:xfrm>
                      </wpg:grpSpPr>
                      <wps:wsp>
                        <wps:cNvPr id="8" name="Rectangle 8"/>
                        <wps:cNvSpPr/>
                        <wps:spPr>
                          <a:xfrm>
                            <a:off x="971041" y="426488"/>
                            <a:ext cx="47268" cy="259884"/>
                          </a:xfrm>
                          <a:prstGeom prst="rect">
                            <a:avLst/>
                          </a:prstGeom>
                          <a:ln>
                            <a:noFill/>
                          </a:ln>
                        </wps:spPr>
                        <wps:txbx>
                          <w:txbxContent>
                            <w:p w14:paraId="5E93C0B9" w14:textId="77777777" w:rsidR="00606485" w:rsidRDefault="00A23357">
                              <w:pPr>
                                <w:spacing w:after="160" w:line="259" w:lineRule="auto"/>
                                <w:ind w:left="0" w:firstLine="0"/>
                              </w:pPr>
                              <w:r>
                                <w:t xml:space="preserve"> </w:t>
                              </w:r>
                            </w:p>
                          </w:txbxContent>
                        </wps:txbx>
                        <wps:bodyPr horzOverflow="overflow" vert="horz" lIns="0" tIns="0" rIns="0" bIns="0" rtlCol="0">
                          <a:noAutofit/>
                        </wps:bodyPr>
                      </wps:wsp>
                      <wps:wsp>
                        <wps:cNvPr id="9" name="Rectangle 9"/>
                        <wps:cNvSpPr/>
                        <wps:spPr>
                          <a:xfrm>
                            <a:off x="971041" y="586484"/>
                            <a:ext cx="47268" cy="259884"/>
                          </a:xfrm>
                          <a:prstGeom prst="rect">
                            <a:avLst/>
                          </a:prstGeom>
                          <a:ln>
                            <a:noFill/>
                          </a:ln>
                        </wps:spPr>
                        <wps:txbx>
                          <w:txbxContent>
                            <w:p w14:paraId="15AA81AC" w14:textId="77777777" w:rsidR="00606485" w:rsidRDefault="00A23357">
                              <w:pPr>
                                <w:spacing w:after="160" w:line="259" w:lineRule="auto"/>
                                <w:ind w:left="0" w:firstLine="0"/>
                              </w:pPr>
                              <w:r>
                                <w:t xml:space="preserve"> </w:t>
                              </w:r>
                            </w:p>
                          </w:txbxContent>
                        </wps:txbx>
                        <wps:bodyPr horzOverflow="overflow" vert="horz" lIns="0" tIns="0" rIns="0" bIns="0" rtlCol="0">
                          <a:noAutofit/>
                        </wps:bodyPr>
                      </wps:wsp>
                      <wps:wsp>
                        <wps:cNvPr id="13" name="Rectangle 13"/>
                        <wps:cNvSpPr/>
                        <wps:spPr>
                          <a:xfrm>
                            <a:off x="6660209" y="10008412"/>
                            <a:ext cx="80875" cy="221492"/>
                          </a:xfrm>
                          <a:prstGeom prst="rect">
                            <a:avLst/>
                          </a:prstGeom>
                          <a:ln>
                            <a:noFill/>
                          </a:ln>
                        </wps:spPr>
                        <wps:txbx>
                          <w:txbxContent>
                            <w:p w14:paraId="525D601B" w14:textId="77777777" w:rsidR="00606485" w:rsidRDefault="00A23357">
                              <w:pPr>
                                <w:spacing w:after="160" w:line="259" w:lineRule="auto"/>
                                <w:ind w:left="0" w:firstLine="0"/>
                              </w:pPr>
                              <w:r>
                                <w:rPr>
                                  <w:color w:val="595959"/>
                                  <w:spacing w:val="7"/>
                                  <w:sz w:val="18"/>
                                </w:rPr>
                                <w:t xml:space="preserve">  </w:t>
                              </w:r>
                            </w:p>
                          </w:txbxContent>
                        </wps:txbx>
                        <wps:bodyPr horzOverflow="overflow" vert="horz" lIns="0" tIns="0" rIns="0" bIns="0" rtlCol="0">
                          <a:noAutofit/>
                        </wps:bodyPr>
                      </wps:wsp>
                      <pic:pic xmlns:pic="http://schemas.openxmlformats.org/drawingml/2006/picture">
                        <pic:nvPicPr>
                          <pic:cNvPr id="49657" name="Picture 49657"/>
                          <pic:cNvPicPr/>
                        </pic:nvPicPr>
                        <pic:blipFill>
                          <a:blip r:embed="rId10"/>
                          <a:stretch>
                            <a:fillRect/>
                          </a:stretch>
                        </pic:blipFill>
                        <pic:spPr>
                          <a:xfrm>
                            <a:off x="-1270" y="0"/>
                            <a:ext cx="7543800" cy="10576561"/>
                          </a:xfrm>
                          <a:prstGeom prst="rect">
                            <a:avLst/>
                          </a:prstGeom>
                        </pic:spPr>
                      </pic:pic>
                      <wps:wsp>
                        <wps:cNvPr id="16" name="Rectangle 16"/>
                        <wps:cNvSpPr/>
                        <wps:spPr>
                          <a:xfrm>
                            <a:off x="971041" y="770912"/>
                            <a:ext cx="47268" cy="259884"/>
                          </a:xfrm>
                          <a:prstGeom prst="rect">
                            <a:avLst/>
                          </a:prstGeom>
                          <a:ln>
                            <a:noFill/>
                          </a:ln>
                        </wps:spPr>
                        <wps:txbx>
                          <w:txbxContent>
                            <w:p w14:paraId="2EE172AF" w14:textId="77777777" w:rsidR="00606485" w:rsidRDefault="00A23357">
                              <w:pPr>
                                <w:spacing w:after="160" w:line="259" w:lineRule="auto"/>
                                <w:ind w:left="0" w:firstLine="0"/>
                              </w:pPr>
                              <w:r>
                                <w:t xml:space="preserve"> </w:t>
                              </w:r>
                            </w:p>
                          </w:txbxContent>
                        </wps:txbx>
                        <wps:bodyPr horzOverflow="overflow" vert="horz" lIns="0" tIns="0" rIns="0" bIns="0" rtlCol="0">
                          <a:noAutofit/>
                        </wps:bodyPr>
                      </wps:wsp>
                      <wps:wsp>
                        <wps:cNvPr id="17" name="Rectangle 17"/>
                        <wps:cNvSpPr/>
                        <wps:spPr>
                          <a:xfrm>
                            <a:off x="971041" y="981724"/>
                            <a:ext cx="4508" cy="15241"/>
                          </a:xfrm>
                          <a:prstGeom prst="rect">
                            <a:avLst/>
                          </a:prstGeom>
                          <a:ln>
                            <a:noFill/>
                          </a:ln>
                        </wps:spPr>
                        <wps:txbx>
                          <w:txbxContent>
                            <w:p w14:paraId="10284165" w14:textId="77777777" w:rsidR="00606485" w:rsidRDefault="00A23357">
                              <w:pPr>
                                <w:spacing w:after="160" w:line="259" w:lineRule="auto"/>
                                <w:ind w:left="0" w:firstLine="0"/>
                              </w:pPr>
                              <w:r>
                                <w:rPr>
                                  <w:rFonts w:ascii="Arial" w:eastAsia="Arial" w:hAnsi="Arial" w:cs="Arial"/>
                                  <w:sz w:val="2"/>
                                </w:rPr>
                                <w:t xml:space="preserve"> </w:t>
                              </w:r>
                            </w:p>
                          </w:txbxContent>
                        </wps:txbx>
                        <wps:bodyPr horzOverflow="overflow" vert="horz" lIns="0" tIns="0" rIns="0" bIns="0" rtlCol="0">
                          <a:noAutofit/>
                        </wps:bodyPr>
                      </wps:wsp>
                      <wps:wsp>
                        <wps:cNvPr id="18" name="Rectangle 18"/>
                        <wps:cNvSpPr/>
                        <wps:spPr>
                          <a:xfrm>
                            <a:off x="2799841" y="977140"/>
                            <a:ext cx="4297" cy="23625"/>
                          </a:xfrm>
                          <a:prstGeom prst="rect">
                            <a:avLst/>
                          </a:prstGeom>
                          <a:ln>
                            <a:noFill/>
                          </a:ln>
                        </wps:spPr>
                        <wps:txbx>
                          <w:txbxContent>
                            <w:p w14:paraId="7CEDC5E4" w14:textId="77777777" w:rsidR="00606485" w:rsidRDefault="00A23357">
                              <w:pPr>
                                <w:spacing w:after="160" w:line="259" w:lineRule="auto"/>
                                <w:ind w:left="0" w:firstLine="0"/>
                              </w:pPr>
                              <w:r>
                                <w:rPr>
                                  <w:sz w:val="2"/>
                                </w:rPr>
                                <w:t xml:space="preserve"> </w:t>
                              </w:r>
                            </w:p>
                          </w:txbxContent>
                        </wps:txbx>
                        <wps:bodyPr horzOverflow="overflow" vert="horz" lIns="0" tIns="0" rIns="0" bIns="0" rtlCol="0">
                          <a:noAutofit/>
                        </wps:bodyPr>
                      </wps:wsp>
                      <wps:wsp>
                        <wps:cNvPr id="19" name="Rectangle 19"/>
                        <wps:cNvSpPr/>
                        <wps:spPr>
                          <a:xfrm>
                            <a:off x="1237741" y="3482530"/>
                            <a:ext cx="6701190" cy="790500"/>
                          </a:xfrm>
                          <a:prstGeom prst="rect">
                            <a:avLst/>
                          </a:prstGeom>
                          <a:ln>
                            <a:noFill/>
                          </a:ln>
                        </wps:spPr>
                        <wps:txbx>
                          <w:txbxContent>
                            <w:p w14:paraId="19A1BA69" w14:textId="77777777" w:rsidR="00606485" w:rsidRDefault="00A23357">
                              <w:pPr>
                                <w:spacing w:after="160" w:line="259" w:lineRule="auto"/>
                                <w:ind w:left="0" w:firstLine="0"/>
                              </w:pPr>
                              <w:r>
                                <w:rPr>
                                  <w:b/>
                                  <w:color w:val="FFFFFF"/>
                                  <w:w w:val="110"/>
                                  <w:sz w:val="78"/>
                                </w:rPr>
                                <w:t>Vaccine</w:t>
                              </w:r>
                              <w:r>
                                <w:rPr>
                                  <w:b/>
                                  <w:color w:val="FFFFFF"/>
                                  <w:spacing w:val="30"/>
                                  <w:w w:val="110"/>
                                  <w:sz w:val="78"/>
                                </w:rPr>
                                <w:t xml:space="preserve"> </w:t>
                              </w:r>
                              <w:r>
                                <w:rPr>
                                  <w:b/>
                                  <w:color w:val="FFFFFF"/>
                                  <w:w w:val="110"/>
                                  <w:sz w:val="78"/>
                                </w:rPr>
                                <w:t>Management</w:t>
                              </w:r>
                              <w:r>
                                <w:rPr>
                                  <w:b/>
                                  <w:color w:val="FFFFFF"/>
                                  <w:spacing w:val="11"/>
                                  <w:w w:val="110"/>
                                  <w:sz w:val="78"/>
                                </w:rPr>
                                <w:t xml:space="preserve"> </w:t>
                              </w:r>
                            </w:p>
                          </w:txbxContent>
                        </wps:txbx>
                        <wps:bodyPr horzOverflow="overflow" vert="horz" lIns="0" tIns="0" rIns="0" bIns="0" rtlCol="0">
                          <a:noAutofit/>
                        </wps:bodyPr>
                      </wps:wsp>
                      <wps:wsp>
                        <wps:cNvPr id="20" name="Rectangle 20"/>
                        <wps:cNvSpPr/>
                        <wps:spPr>
                          <a:xfrm>
                            <a:off x="1237741" y="4017454"/>
                            <a:ext cx="2798366" cy="790499"/>
                          </a:xfrm>
                          <a:prstGeom prst="rect">
                            <a:avLst/>
                          </a:prstGeom>
                          <a:ln>
                            <a:noFill/>
                          </a:ln>
                        </wps:spPr>
                        <wps:txbx>
                          <w:txbxContent>
                            <w:p w14:paraId="7D3C7485" w14:textId="77777777" w:rsidR="00606485" w:rsidRDefault="00A23357">
                              <w:pPr>
                                <w:spacing w:after="160" w:line="259" w:lineRule="auto"/>
                                <w:ind w:left="0" w:firstLine="0"/>
                              </w:pPr>
                              <w:r>
                                <w:rPr>
                                  <w:b/>
                                  <w:color w:val="FFFFFF"/>
                                  <w:w w:val="116"/>
                                  <w:sz w:val="78"/>
                                </w:rPr>
                                <w:t>Protocol</w:t>
                              </w:r>
                              <w:r>
                                <w:rPr>
                                  <w:b/>
                                  <w:color w:val="FFFFFF"/>
                                  <w:spacing w:val="12"/>
                                  <w:w w:val="116"/>
                                  <w:sz w:val="78"/>
                                </w:rPr>
                                <w:t xml:space="preserve"> </w:t>
                              </w:r>
                            </w:p>
                          </w:txbxContent>
                        </wps:txbx>
                        <wps:bodyPr horzOverflow="overflow" vert="horz" lIns="0" tIns="0" rIns="0" bIns="0" rtlCol="0">
                          <a:noAutofit/>
                        </wps:bodyPr>
                      </wps:wsp>
                      <wps:wsp>
                        <wps:cNvPr id="21" name="Rectangle 21"/>
                        <wps:cNvSpPr/>
                        <wps:spPr>
                          <a:xfrm>
                            <a:off x="1237741" y="4631132"/>
                            <a:ext cx="5771503" cy="516814"/>
                          </a:xfrm>
                          <a:prstGeom prst="rect">
                            <a:avLst/>
                          </a:prstGeom>
                          <a:ln>
                            <a:noFill/>
                          </a:ln>
                        </wps:spPr>
                        <wps:txbx>
                          <w:txbxContent>
                            <w:p w14:paraId="5AB193A2" w14:textId="77777777" w:rsidR="00606485" w:rsidRDefault="00A23357">
                              <w:pPr>
                                <w:spacing w:after="160" w:line="259" w:lineRule="auto"/>
                                <w:ind w:left="0" w:firstLine="0"/>
                              </w:pPr>
                              <w:r>
                                <w:rPr>
                                  <w:color w:val="85C446"/>
                                  <w:w w:val="112"/>
                                  <w:sz w:val="42"/>
                                </w:rPr>
                                <w:t>Queensland</w:t>
                              </w:r>
                              <w:r>
                                <w:rPr>
                                  <w:color w:val="85C446"/>
                                  <w:spacing w:val="16"/>
                                  <w:w w:val="112"/>
                                  <w:sz w:val="42"/>
                                </w:rPr>
                                <w:t xml:space="preserve"> </w:t>
                              </w:r>
                              <w:r>
                                <w:rPr>
                                  <w:color w:val="85C446"/>
                                  <w:w w:val="112"/>
                                  <w:sz w:val="42"/>
                                </w:rPr>
                                <w:t>Immunisation</w:t>
                              </w:r>
                              <w:r>
                                <w:rPr>
                                  <w:color w:val="85C446"/>
                                  <w:spacing w:val="17"/>
                                  <w:w w:val="112"/>
                                  <w:sz w:val="42"/>
                                </w:rPr>
                                <w:t xml:space="preserve"> </w:t>
                              </w:r>
                              <w:r>
                                <w:rPr>
                                  <w:color w:val="85C446"/>
                                  <w:w w:val="112"/>
                                  <w:sz w:val="42"/>
                                </w:rPr>
                                <w:t>Program</w:t>
                              </w:r>
                              <w:r>
                                <w:rPr>
                                  <w:color w:val="85C446"/>
                                  <w:spacing w:val="18"/>
                                  <w:w w:val="112"/>
                                  <w:sz w:val="42"/>
                                </w:rPr>
                                <w:t xml:space="preserve"> </w:t>
                              </w:r>
                            </w:p>
                          </w:txbxContent>
                        </wps:txbx>
                        <wps:bodyPr horzOverflow="overflow" vert="horz" lIns="0" tIns="0" rIns="0" bIns="0" rtlCol="0">
                          <a:noAutofit/>
                        </wps:bodyPr>
                      </wps:wsp>
                    </wpg:wgp>
                  </a:graphicData>
                </a:graphic>
              </wp:anchor>
            </w:drawing>
          </mc:Choice>
          <mc:Fallback>
            <w:pict>
              <v:group w14:anchorId="12E76893" id="Group 37931" o:spid="_x0000_s1027" style="position:absolute;left:0;text-align:left;margin-left:.1pt;margin-top:0;width:595.2pt;height:832.75pt;z-index:251658240;mso-position-horizontal-relative:page;mso-position-vertical-relative:page" coordsize="75592,10575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kyPWjNV7i8jt85IY+gNAFjNVbnUEgyAQz&#10;DggVn3GoSXGQDsXtjrVT8c+9TcqxNPeS3BPOATxUP160UUhhRRRQAUUUUAFFFFABRRRQAUUUUAFF&#10;FFABRRRQAUUUUAFFFFABRRRQAUUUUAFFFFABRRS0AJRT41MrbVU59cVoW+lkYL/lTEUYrV7jACkj&#10;segH4960rbTUhwzkyP3yOKtpCI1wowKfVEgo2rgDHsKW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&#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BG7Vn6la+YokAyc46Vo0jKGUg9&#10;KAOa/ixRVi9t/IlJA+U9+1V6jYoKKKKBhRRRQAUUUUAFFFFABRRRQAUUUUAFFFFAB61a0+6+zyBS&#10;cKepNVaOtMVjo0bcAafVHTbvzk2twR0Bq9TJCiiimAUUUUAFFFFABRRRQAUUUjMFGScD3oAbI4jj&#10;LMcAViXl01xJgfdFSX14Z2Kr8qjqPWqnvSZSEoooqRhRRRQAUUUUAFFFFABRRRQAUUUUAFFFFABR&#10;RRQAUUUcd6AFHY9vWrVhZ+fIS6nZ6kVHbW5u2AAwoNbccYhjVRTEKI9qqq8AU+iiqJ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DXXepU9DWFewfZZio+6ec1vVVvbUXEOcfMOQKVhmJRQueQRgg4xRSGFFFFIY&#10;UUUUAFFFFABRRRQAUUUUAFFFFABRRRQAVs6bdfaI8NwR0zWMRnipbecwSKR2p3FY6GimRuJEVgQQ&#10;e4p9USFRzzLBGWJ6U6SRY0LMcAVhXl21xKR/DSGJc3DXMm7oB2qGiikMKKKKQwooooAKKKKACiii&#10;gAooooAKKKKACiiigAooooAKAc9Bu9hSir+m2XzbnUj6imIlsbHy8O/3u1X1G3ihR29KdVEh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SN60tFAGLqVr5M29VO1uScd6p10NxCJoip+tYEieWxUjB96TGhtFLSVJQUUU&#10;UAFFFFABRRRQAUUUUAFFFFABRRRQAUtJRQBp6VcbsxE42/d960mYKuSQB61zkbmNwwOCKt3WomaM&#10;KowO/vVXJsJfXhnYqvCDqPWqnvSFizZopDCiiikMKKKKACiiigAooooAKKKKACiiigAooooAKKKK&#10;AClBGeelJ9KntbU3TgDp3PpTEP0+0a4JYghR6itpV27QOlIsYjCheAKfVEh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Ie1Zup2vSRQSc9hWnTJFDrtPegDnM9qKmu4fInIxgVDUbFBRRRQMKKKKACiiigA&#10;ooooAKKKKACiiigAooooAKKKKACiiigAooooAKKKKACiiigAooooAKKKKACiiigAooooAKKKdHEZ&#10;nCL1NADoLdrlwq9+9blvCtvGFUY9abaWq20YGOasVZ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npS0UAUtQtRNGX6kVjL9054Oa6VhuUisW+tTC5YA7fXHFJjRUoooqSgooooAKKKKACiiigAo&#10;oooAKKKKACiiigAooooAKKKKACiiigAooooAKKKKACiiigAooooAKKKKACilpOvAG72FAChSzBQC&#10;SegxWxY2YtlBb5nPf0qPT7Hy8O/3u3tWhVWE2LRRRTJ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qG6h8+Er+NTUlAHOMhjYqRg+9NrS1S2x+9UE+vtWbUbFBRRRQMKKKKACiiigAooooAK&#10;KKKACiiigAooooAKKKKACiiigAooooAKKKKACiiigAooooAKKKUEDk8igADY5rR0+y/jcFT2yKg0&#10;+yNxl2BVQe4rZC42+1OwgUe1OooqiQ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BkqCSMoejcVgTxmGRkIwAcDPeuhbtVLUbUTLvAywpWGY9FK3LHPWkqRhRRRQMKKKKACiiig&#10;AooooAKKKKACiiigAooooAKKKKACiiigAooooAKKKKACiijpQAHPTHNT2lqbpgB07n0ptvbtcyBV&#10;/Oty3hWCMKox60xDljEYULwBT6KKok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kYblIpaKAMK+hEMpxVaty+txNCfY5rEx1+uKmxSEooopDCiiigAooooAKKKKACii&#10;igAooooAKKKKACiiigAooooAKKKKACiiigApyRmVggOCaStbT7PycPJ9/tTET2lsttGB3NWKKKok&#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a2ePrWRq&#10;Vv5biRfunj8a2ajuI/OhaP8AvDFAznaKfJH5LFP7pxTKjYYUUUUDCiiigAooooAKKKKACiiigAoo&#10;ooAKKKKACiiigAooooAKODw3SlBxV3TbESHzDTETafZn5ZH6j7taI4pF6Y9KdVEh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jdvrS0UAZmqW27&#10;EnviszPzYrpJF3KV9eKwbq3+yylPXmkxohoooqSgooooAKKKKACiiigAooooAKKKKACiiigAoooo&#10;AKWkbpUtva+e6r60AOsbT7WxP901uKu0KP7tJGnkqqipKskKKKKB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RySKhJaTaPS&#10;oGvrdP4s+9AFuis5tWiB4QsPWom1Vjyi7V7CgZrUVhPqE7fdkC+2KiaeaTqdx9aQWN2SVFJDSbTU&#10;LX0CtgtuPrWLz360lFwsdNRRRTE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VO+t/Nh&#10;P+yc1cprcDPpzQBzY5B+tFXNSt/Km3/3+ap1GxQUUUUDCiiigAooooAKKKKACiiigAooooAKKKKA&#10;Cpbe4+zyq3pUVKMfxdKAOjRtyqfWnVm6VcHHlv1P3a0qsg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Yzbahe8iTrLg+lAFmiqLarEnv71A2r9cRZHrQM1aKxG1&#10;Kdj8owO1RNdyycGbB9KVwsbrMq8nrUMl9Aud0u0+lYbZzy24+tJRcLGu2rQqPlbcPWoG1dudkW5f&#10;72c/pWfRSuFi02p3DfdXaPTGKie6mkGD1qKikOwc9+tFFFAwooooAKKKKACiiigDpqKKKsg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&#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Eboawr63+yzcfx1v&#10;VXurfzoWWkMwaKX+Jh6UlIYUUUUhhRRRQAUUUUAFFFFABRRRQAUUUUAFFFFABRRRQAUUUUAFFFFA&#10;BRRRQAUUUUAFFFFABRRRQAUUUUAFFFFABRRRQAUUUUAFFFFABRRRQAUUUUAFFFFABRRRQAUUUUAF&#10;FHPbrUiwyydBk+lAEdFWFsbhusNTLpUlNCuUaK1F0mP/AJ6mpl063Tt+tOwrmLT44ZZa3Vhjj+5F&#10;U1FguYS6bctUq6TJj/X4/wDHq2KKAuZ6aTEKlTT7dekNW6KYiNY0j9qk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JVDVLfzF3/AN2tCmsu5SKAObPy8UVPew+RN9agqdiwooop&#10;AFFFFABRRRQAUUUUAFFFFABRRRQAUUUUAFFFFABRRRQAUUUUAFFFFABRRRz2GT6UAFFSLbyy9IcH&#10;1qZdNuGxk4HrTQmVaK0F0d+N02R3FTrpMXcZHpTsK5kUoyeAMn0rcSwt06RAGplRF6UWC5hLbSv/&#10;AMsce9TLpUrd8e9bVFAXMtdHH8cuT6VMulxJ2z7VeopiK62sSYxEAfpmpVXbxT6KAEwKW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kYZFLRQBVvrf7RH9Kwx95l9K6U1janCY5g3Y0mNFOiiipKCi&#10;iigAooooAKKKKACiiigAooooAKKKKACiiigAo57daMleR1rR0mQMx3cGgCitvLJyBk+lTJYTt1jC&#10;/jW7RVE3MhNLbozYHepl0mLvISPStGimBUXT7ePtU0caL9ypaKB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VDdQiaFhtBbscVNSE4oA5tlMcjK&#10;aStHVLXB8xRgd8Vm87qgsWiiigAooooAKKKKACiiigAooooAKKKKACiiigAp8chjcMDjBzTKOtAH&#10;QW83nRKwqasfTLrbJ5ZPBOAK16okWiiimI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pKWigBsiCRSrAEe9YE8JhkYH8K6BulUtStfOUMo&#10;xjrSGY9FC/xe1FIYUUUUhhRRRQAUUUUAFFFFABRRRQAUUUUAFFFFACq2xgw4PXIrbsbkTR4zkisQ&#10;dRU1jP8AZ5iSTtJ6UxG/RTFcOisOhp9US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IRkYpaKAMK8tTBISOAarVv3UImhYYBPY4r&#10;BZDGzA0mUhKKKKkYUUUUAFFFFABRRRQAUUUUAFFFFABRRRQAUdaKKANXS7jzAYyc7a0a5y3mMMgY&#10;HHOTjvW9DJ50asKpEslooopi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EbpWTqdvtbzAMDvitemSxrJGVKg59RQM5yinywmB2jPJ&#10;BzTKgYUUUUDCiiigAooooAKKKKACiiigAooooAKKKKADHtV7S7ra/lkkg8AVRpVYodwOD1yKdxHS&#10;0VWs5vOhU5JPerNUSFFFFABRRRQAUUUUAFFFFABRRRQAUUUUAFFFFABRRRQAUUUUAFFFFABRRSNn&#10;acdaAFoqushYZLggAHcOB0zkeoxUhYEKc5BPBU0AS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&#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">
                <v:rect id="Rectangle 8" o:spid="_x0000_s1028" style="position:absolute;left:9710;top:4264;width:473;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E93C0B9" w14:textId="77777777" w:rsidR="00606485" w:rsidRDefault="00A23357">
                        <w:pPr>
                          <w:spacing w:after="160" w:line="259" w:lineRule="auto"/>
                          <w:ind w:left="0" w:firstLine="0"/>
                        </w:pPr>
                        <w:r>
                          <w:t xml:space="preserve"> </w:t>
                        </w:r>
                      </w:p>
                    </w:txbxContent>
                  </v:textbox>
                </v:rect>
                <v:rect id="Rectangle 9" o:spid="_x0000_s1029" style="position:absolute;left:9710;top:5864;width:473;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5AA81AC" w14:textId="77777777" w:rsidR="00606485" w:rsidRDefault="00A23357">
                        <w:pPr>
                          <w:spacing w:after="160" w:line="259" w:lineRule="auto"/>
                          <w:ind w:left="0" w:firstLine="0"/>
                        </w:pPr>
                        <w:r>
                          <w:t xml:space="preserve"> </w:t>
                        </w:r>
                      </w:p>
                    </w:txbxContent>
                  </v:textbox>
                </v:rect>
                <v:rect id="Rectangle 13" o:spid="_x0000_s1030" style="position:absolute;left:66602;top:100084;width:808;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25D601B" w14:textId="77777777" w:rsidR="00606485" w:rsidRDefault="00A23357">
                        <w:pPr>
                          <w:spacing w:after="160" w:line="259" w:lineRule="auto"/>
                          <w:ind w:left="0" w:firstLine="0"/>
                        </w:pPr>
                        <w:r>
                          <w:rPr>
                            <w:color w:val="595959"/>
                            <w:spacing w:val="7"/>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657" o:spid="_x0000_s1031" type="#_x0000_t75" style="position:absolute;left:-12;width:75437;height:105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">
                  <v:imagedata r:id="rId11" o:title=""/>
                </v:shape>
                <v:rect id="Rectangle 16" o:spid="_x0000_s1032" style="position:absolute;left:9710;top:7709;width:473;height:2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EE172AF" w14:textId="77777777" w:rsidR="00606485" w:rsidRDefault="00A23357">
                        <w:pPr>
                          <w:spacing w:after="160" w:line="259" w:lineRule="auto"/>
                          <w:ind w:left="0" w:firstLine="0"/>
                        </w:pPr>
                        <w:r>
                          <w:t xml:space="preserve"> </w:t>
                        </w:r>
                      </w:p>
                    </w:txbxContent>
                  </v:textbox>
                </v:rect>
                <v:rect id="Rectangle 17" o:spid="_x0000_s1033" style="position:absolute;left:9710;top:9817;width:4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0284165" w14:textId="77777777" w:rsidR="00606485" w:rsidRDefault="00A23357">
                        <w:pPr>
                          <w:spacing w:after="160" w:line="259" w:lineRule="auto"/>
                          <w:ind w:left="0" w:firstLine="0"/>
                        </w:pPr>
                        <w:r>
                          <w:rPr>
                            <w:rFonts w:ascii="Arial" w:eastAsia="Arial" w:hAnsi="Arial" w:cs="Arial"/>
                            <w:sz w:val="2"/>
                          </w:rPr>
                          <w:t xml:space="preserve"> </w:t>
                        </w:r>
                      </w:p>
                    </w:txbxContent>
                  </v:textbox>
                </v:rect>
                <v:rect id="Rectangle 18" o:spid="_x0000_s1034" style="position:absolute;left:27998;top:9771;width:43;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7CEDC5E4" w14:textId="77777777" w:rsidR="00606485" w:rsidRDefault="00A23357">
                        <w:pPr>
                          <w:spacing w:after="160" w:line="259" w:lineRule="auto"/>
                          <w:ind w:left="0" w:firstLine="0"/>
                        </w:pPr>
                        <w:r>
                          <w:rPr>
                            <w:sz w:val="2"/>
                          </w:rPr>
                          <w:t xml:space="preserve"> </w:t>
                        </w:r>
                      </w:p>
                    </w:txbxContent>
                  </v:textbox>
                </v:rect>
                <v:rect id="Rectangle 19" o:spid="_x0000_s1035" style="position:absolute;left:12377;top:34825;width:67012;height:7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9A1BA69" w14:textId="77777777" w:rsidR="00606485" w:rsidRDefault="00A23357">
                        <w:pPr>
                          <w:spacing w:after="160" w:line="259" w:lineRule="auto"/>
                          <w:ind w:left="0" w:firstLine="0"/>
                        </w:pPr>
                        <w:r>
                          <w:rPr>
                            <w:b/>
                            <w:color w:val="FFFFFF"/>
                            <w:w w:val="110"/>
                            <w:sz w:val="78"/>
                          </w:rPr>
                          <w:t>Vaccine</w:t>
                        </w:r>
                        <w:r>
                          <w:rPr>
                            <w:b/>
                            <w:color w:val="FFFFFF"/>
                            <w:spacing w:val="30"/>
                            <w:w w:val="110"/>
                            <w:sz w:val="78"/>
                          </w:rPr>
                          <w:t xml:space="preserve"> </w:t>
                        </w:r>
                        <w:r>
                          <w:rPr>
                            <w:b/>
                            <w:color w:val="FFFFFF"/>
                            <w:w w:val="110"/>
                            <w:sz w:val="78"/>
                          </w:rPr>
                          <w:t>Management</w:t>
                        </w:r>
                        <w:r>
                          <w:rPr>
                            <w:b/>
                            <w:color w:val="FFFFFF"/>
                            <w:spacing w:val="11"/>
                            <w:w w:val="110"/>
                            <w:sz w:val="78"/>
                          </w:rPr>
                          <w:t xml:space="preserve"> </w:t>
                        </w:r>
                      </w:p>
                    </w:txbxContent>
                  </v:textbox>
                </v:rect>
                <v:rect id="Rectangle 20" o:spid="_x0000_s1036" style="position:absolute;left:12377;top:40174;width:27984;height:7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D3C7485" w14:textId="77777777" w:rsidR="00606485" w:rsidRDefault="00A23357">
                        <w:pPr>
                          <w:spacing w:after="160" w:line="259" w:lineRule="auto"/>
                          <w:ind w:left="0" w:firstLine="0"/>
                        </w:pPr>
                        <w:r>
                          <w:rPr>
                            <w:b/>
                            <w:color w:val="FFFFFF"/>
                            <w:w w:val="116"/>
                            <w:sz w:val="78"/>
                          </w:rPr>
                          <w:t>Protocol</w:t>
                        </w:r>
                        <w:r>
                          <w:rPr>
                            <w:b/>
                            <w:color w:val="FFFFFF"/>
                            <w:spacing w:val="12"/>
                            <w:w w:val="116"/>
                            <w:sz w:val="78"/>
                          </w:rPr>
                          <w:t xml:space="preserve"> </w:t>
                        </w:r>
                      </w:p>
                    </w:txbxContent>
                  </v:textbox>
                </v:rect>
                <v:rect id="Rectangle 21" o:spid="_x0000_s1037" style="position:absolute;left:12377;top:46311;width:57715;height:5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5AB193A2" w14:textId="77777777" w:rsidR="00606485" w:rsidRDefault="00A23357">
                        <w:pPr>
                          <w:spacing w:after="160" w:line="259" w:lineRule="auto"/>
                          <w:ind w:left="0" w:firstLine="0"/>
                        </w:pPr>
                        <w:r>
                          <w:rPr>
                            <w:color w:val="85C446"/>
                            <w:w w:val="112"/>
                            <w:sz w:val="42"/>
                          </w:rPr>
                          <w:t>Queensland</w:t>
                        </w:r>
                        <w:r>
                          <w:rPr>
                            <w:color w:val="85C446"/>
                            <w:spacing w:val="16"/>
                            <w:w w:val="112"/>
                            <w:sz w:val="42"/>
                          </w:rPr>
                          <w:t xml:space="preserve"> </w:t>
                        </w:r>
                        <w:r>
                          <w:rPr>
                            <w:color w:val="85C446"/>
                            <w:w w:val="112"/>
                            <w:sz w:val="42"/>
                          </w:rPr>
                          <w:t>Immunisation</w:t>
                        </w:r>
                        <w:r>
                          <w:rPr>
                            <w:color w:val="85C446"/>
                            <w:spacing w:val="17"/>
                            <w:w w:val="112"/>
                            <w:sz w:val="42"/>
                          </w:rPr>
                          <w:t xml:space="preserve"> </w:t>
                        </w:r>
                        <w:r>
                          <w:rPr>
                            <w:color w:val="85C446"/>
                            <w:w w:val="112"/>
                            <w:sz w:val="42"/>
                          </w:rPr>
                          <w:t>Program</w:t>
                        </w:r>
                        <w:r>
                          <w:rPr>
                            <w:color w:val="85C446"/>
                            <w:spacing w:val="18"/>
                            <w:w w:val="112"/>
                            <w:sz w:val="42"/>
                          </w:rPr>
                          <w:t xml:space="preserve"> </w:t>
                        </w:r>
                      </w:p>
                    </w:txbxContent>
                  </v:textbox>
                </v:rect>
                <w10:wrap type="topAndBottom" anchorx="page" anchory="page"/>
              </v:group>
            </w:pict>
          </mc:Fallback>
        </mc:AlternateContent>
      </w:r>
      <w:r>
        <w:br w:type="page"/>
      </w:r>
    </w:p>
    <w:p w14:paraId="4E0B4D22" w14:textId="77777777" w:rsidR="00606485" w:rsidRDefault="00A23357">
      <w:pPr>
        <w:spacing w:after="96" w:line="259" w:lineRule="auto"/>
        <w:ind w:left="319" w:firstLine="0"/>
      </w:pPr>
      <w:r>
        <w:rPr>
          <w:b/>
          <w:color w:val="404040"/>
          <w:sz w:val="24"/>
        </w:rPr>
        <w:lastRenderedPageBreak/>
        <w:t>Vaccine Management Protocol - Queensland Immunisation Program</w:t>
      </w:r>
      <w:r>
        <w:rPr>
          <w:b/>
          <w:color w:val="000000"/>
          <w:sz w:val="20"/>
        </w:rPr>
        <w:t xml:space="preserve"> </w:t>
      </w:r>
    </w:p>
    <w:p w14:paraId="229AEF17" w14:textId="77777777" w:rsidR="00606485" w:rsidRDefault="00A23357">
      <w:pPr>
        <w:spacing w:after="47" w:line="259" w:lineRule="auto"/>
        <w:ind w:left="319" w:firstLine="0"/>
      </w:pPr>
      <w:r>
        <w:rPr>
          <w:color w:val="404040"/>
          <w:sz w:val="20"/>
        </w:rPr>
        <w:t xml:space="preserve">Published by the State of Queensland (Queensland Health), January 2023  </w:t>
      </w:r>
    </w:p>
    <w:p w14:paraId="2CD301C0" w14:textId="77777777" w:rsidR="00606485" w:rsidRDefault="00A23357">
      <w:pPr>
        <w:spacing w:after="9" w:line="248" w:lineRule="auto"/>
        <w:ind w:left="314"/>
      </w:pPr>
      <w:r>
        <w:rPr>
          <w:color w:val="404040"/>
          <w:sz w:val="20"/>
        </w:rPr>
        <w:t xml:space="preserve">This document is licensed under a Creative </w:t>
      </w:r>
      <w:r>
        <w:rPr>
          <w:color w:val="404040"/>
          <w:sz w:val="18"/>
        </w:rPr>
        <w:t xml:space="preserve">Commons Attribution 3.0 Australia licence. </w:t>
      </w:r>
    </w:p>
    <w:p w14:paraId="35F6E5A9" w14:textId="77777777" w:rsidR="00606485" w:rsidRDefault="00A23357">
      <w:pPr>
        <w:spacing w:after="138" w:line="259" w:lineRule="auto"/>
        <w:ind w:left="340" w:firstLine="0"/>
      </w:pPr>
      <w:r>
        <w:rPr>
          <w:noProof/>
        </w:rPr>
        <w:drawing>
          <wp:inline distT="0" distB="0" distL="0" distR="0" wp14:anchorId="673F73A1" wp14:editId="0843E333">
            <wp:extent cx="1123950" cy="388620"/>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2"/>
                    <a:stretch>
                      <a:fillRect/>
                    </a:stretch>
                  </pic:blipFill>
                  <pic:spPr>
                    <a:xfrm>
                      <a:off x="0" y="0"/>
                      <a:ext cx="1123950" cy="388620"/>
                    </a:xfrm>
                    <a:prstGeom prst="rect">
                      <a:avLst/>
                    </a:prstGeom>
                  </pic:spPr>
                </pic:pic>
              </a:graphicData>
            </a:graphic>
          </wp:inline>
        </w:drawing>
      </w:r>
    </w:p>
    <w:p w14:paraId="5BD5661A" w14:textId="77777777" w:rsidR="00606485" w:rsidRDefault="00A23357">
      <w:pPr>
        <w:spacing w:after="80" w:line="248" w:lineRule="auto"/>
        <w:ind w:left="314"/>
      </w:pPr>
      <w:r>
        <w:rPr>
          <w:color w:val="404040"/>
          <w:sz w:val="18"/>
        </w:rPr>
        <w:t xml:space="preserve">To view a copy of this license, visit creativecommons.org/licenses/by/3.0/au </w:t>
      </w:r>
    </w:p>
    <w:p w14:paraId="24BAC7E4" w14:textId="77777777" w:rsidR="00606485" w:rsidRDefault="00A23357">
      <w:pPr>
        <w:spacing w:after="80" w:line="248" w:lineRule="auto"/>
        <w:ind w:left="314"/>
      </w:pPr>
      <w:r>
        <w:rPr>
          <w:color w:val="404040"/>
          <w:sz w:val="18"/>
        </w:rPr>
        <w:t xml:space="preserve">© State of Queensland (Queensland Health)  </w:t>
      </w:r>
    </w:p>
    <w:p w14:paraId="2C934481" w14:textId="77777777" w:rsidR="00606485" w:rsidRDefault="00A23357">
      <w:pPr>
        <w:spacing w:after="181" w:line="248" w:lineRule="auto"/>
        <w:ind w:left="314"/>
      </w:pPr>
      <w:r>
        <w:rPr>
          <w:color w:val="404040"/>
          <w:sz w:val="18"/>
        </w:rPr>
        <w:t xml:space="preserve">You are free to copy, communicate and adapt the work, as long as you attribute the State of Queensland (Queensland Health). </w:t>
      </w:r>
    </w:p>
    <w:p w14:paraId="28B7D810" w14:textId="77777777" w:rsidR="00606485" w:rsidRDefault="00A23357">
      <w:pPr>
        <w:spacing w:after="133" w:line="259" w:lineRule="auto"/>
        <w:ind w:left="319" w:firstLine="0"/>
      </w:pPr>
      <w:r>
        <w:rPr>
          <w:b/>
          <w:color w:val="404040"/>
        </w:rPr>
        <w:t xml:space="preserve">For more information contact: </w:t>
      </w:r>
    </w:p>
    <w:p w14:paraId="2FE8B76E" w14:textId="77777777" w:rsidR="00606485" w:rsidRDefault="00A23357">
      <w:pPr>
        <w:spacing w:after="94" w:line="259" w:lineRule="auto"/>
        <w:ind w:left="319" w:firstLine="0"/>
      </w:pPr>
      <w:r>
        <w:rPr>
          <w:i/>
        </w:rPr>
        <w:t xml:space="preserve">Please contact your local </w:t>
      </w:r>
      <w:hyperlink r:id="rId13">
        <w:r>
          <w:rPr>
            <w:i/>
            <w:color w:val="0F5CA2"/>
            <w:u w:val="single" w:color="0F5CA2"/>
          </w:rPr>
          <w:t>Public Health Unit</w:t>
        </w:r>
      </w:hyperlink>
      <w:hyperlink r:id="rId14">
        <w:r>
          <w:rPr>
            <w:i/>
          </w:rPr>
          <w:t xml:space="preserve"> </w:t>
        </w:r>
      </w:hyperlink>
      <w:r>
        <w:rPr>
          <w:i/>
        </w:rPr>
        <w:t>for any information or advice</w:t>
      </w:r>
      <w:r>
        <w:t xml:space="preserve">. </w:t>
      </w:r>
    </w:p>
    <w:p w14:paraId="0DD1B3BB" w14:textId="77777777" w:rsidR="00606485" w:rsidRDefault="00A23357">
      <w:pPr>
        <w:spacing w:after="123" w:line="265" w:lineRule="auto"/>
        <w:ind w:left="314" w:right="1286"/>
      </w:pPr>
      <w:r>
        <w:rPr>
          <w:color w:val="404040"/>
        </w:rPr>
        <w:t xml:space="preserve">Immunisation Program, Queensland Health, GPO Box 48, Brisbane QLD 4001, email </w:t>
      </w:r>
      <w:r>
        <w:rPr>
          <w:color w:val="0F5CA2"/>
          <w:u w:val="single" w:color="0F5CA2"/>
        </w:rPr>
        <w:t>immunisation@health.qld.gov.au</w:t>
      </w:r>
      <w:r>
        <w:rPr>
          <w:color w:val="404040"/>
        </w:rPr>
        <w:t xml:space="preserve"> </w:t>
      </w:r>
    </w:p>
    <w:p w14:paraId="40E8CC53" w14:textId="77777777" w:rsidR="00606485" w:rsidRDefault="00A23357">
      <w:pPr>
        <w:spacing w:after="7" w:line="265" w:lineRule="auto"/>
        <w:ind w:left="314" w:right="1286"/>
      </w:pPr>
      <w:r>
        <w:rPr>
          <w:color w:val="404040"/>
        </w:rPr>
        <w:t xml:space="preserve">More Vaccine Service Provider information is available at </w:t>
      </w:r>
    </w:p>
    <w:p w14:paraId="3DF35941" w14:textId="70772F0C" w:rsidR="00606485" w:rsidRDefault="00000000">
      <w:pPr>
        <w:spacing w:after="0" w:line="270" w:lineRule="auto"/>
        <w:ind w:left="319" w:firstLine="0"/>
        <w:rPr>
          <w:color w:val="404040"/>
        </w:rPr>
      </w:pPr>
      <w:hyperlink r:id="rId15">
        <w:r w:rsidR="00A23357">
          <w:rPr>
            <w:color w:val="0F5CA2"/>
            <w:u w:val="single" w:color="0F5CA2"/>
          </w:rPr>
          <w:t>https://www.health.qld.gov.au/clinical-practice/guidelines-procedures/diseases</w:t>
        </w:r>
      </w:hyperlink>
      <w:hyperlink r:id="rId16">
        <w:r w:rsidR="00A23357">
          <w:rPr>
            <w:color w:val="0F5CA2"/>
            <w:u w:val="single" w:color="0F5CA2"/>
          </w:rPr>
          <w:t>infection/immunisation/service-providers</w:t>
        </w:r>
      </w:hyperlink>
      <w:hyperlink r:id="rId17">
        <w:r w:rsidR="00A23357">
          <w:rPr>
            <w:color w:val="404040"/>
          </w:rPr>
          <w:t xml:space="preserve"> </w:t>
        </w:r>
      </w:hyperlink>
    </w:p>
    <w:p w14:paraId="2754CD5B" w14:textId="7B56E868" w:rsidR="00065850" w:rsidRDefault="00065850">
      <w:pPr>
        <w:spacing w:after="0" w:line="270" w:lineRule="auto"/>
        <w:ind w:left="319" w:firstLine="0"/>
        <w:rPr>
          <w:color w:val="404040"/>
        </w:rPr>
      </w:pPr>
    </w:p>
    <w:p w14:paraId="501EE181" w14:textId="4BBDF84A" w:rsidR="00065850" w:rsidRDefault="00065850">
      <w:pPr>
        <w:spacing w:after="0" w:line="270" w:lineRule="auto"/>
        <w:ind w:left="319" w:firstLine="0"/>
        <w:rPr>
          <w:color w:val="404040"/>
        </w:rPr>
      </w:pPr>
    </w:p>
    <w:p w14:paraId="51EB1456" w14:textId="4277FED5" w:rsidR="00065850" w:rsidRDefault="00065850">
      <w:pPr>
        <w:spacing w:after="0" w:line="270" w:lineRule="auto"/>
        <w:ind w:left="319" w:firstLine="0"/>
        <w:rPr>
          <w:color w:val="404040"/>
        </w:rPr>
      </w:pPr>
    </w:p>
    <w:p w14:paraId="1078182F" w14:textId="6A447EA4" w:rsidR="00065850" w:rsidRDefault="00065850">
      <w:pPr>
        <w:spacing w:after="0" w:line="270" w:lineRule="auto"/>
        <w:ind w:left="319" w:firstLine="0"/>
        <w:rPr>
          <w:color w:val="404040"/>
        </w:rPr>
      </w:pPr>
    </w:p>
    <w:p w14:paraId="60BB42ED" w14:textId="0B0366C7" w:rsidR="00065850" w:rsidRDefault="00065850">
      <w:pPr>
        <w:spacing w:after="0" w:line="270" w:lineRule="auto"/>
        <w:ind w:left="319" w:firstLine="0"/>
        <w:rPr>
          <w:color w:val="404040"/>
        </w:rPr>
      </w:pPr>
    </w:p>
    <w:p w14:paraId="1C8A8A41" w14:textId="09E6AEAB" w:rsidR="00065850" w:rsidRDefault="00065850">
      <w:pPr>
        <w:spacing w:after="0" w:line="270" w:lineRule="auto"/>
        <w:ind w:left="319" w:firstLine="0"/>
        <w:rPr>
          <w:color w:val="404040"/>
        </w:rPr>
      </w:pPr>
    </w:p>
    <w:p w14:paraId="71C77B6F" w14:textId="0CD73CB3" w:rsidR="00065850" w:rsidRDefault="00065850">
      <w:pPr>
        <w:spacing w:after="0" w:line="270" w:lineRule="auto"/>
        <w:ind w:left="319" w:firstLine="0"/>
        <w:rPr>
          <w:color w:val="404040"/>
        </w:rPr>
      </w:pPr>
    </w:p>
    <w:p w14:paraId="38405DBE" w14:textId="18591D24" w:rsidR="00065850" w:rsidRDefault="00065850">
      <w:pPr>
        <w:spacing w:after="0" w:line="270" w:lineRule="auto"/>
        <w:ind w:left="319" w:firstLine="0"/>
        <w:rPr>
          <w:color w:val="404040"/>
        </w:rPr>
      </w:pPr>
    </w:p>
    <w:p w14:paraId="2DBF9CC3" w14:textId="2AED9E89" w:rsidR="00065850" w:rsidRDefault="00065850">
      <w:pPr>
        <w:spacing w:after="0" w:line="270" w:lineRule="auto"/>
        <w:ind w:left="319" w:firstLine="0"/>
        <w:rPr>
          <w:color w:val="404040"/>
        </w:rPr>
      </w:pPr>
    </w:p>
    <w:p w14:paraId="78E7C25C" w14:textId="6E184665" w:rsidR="00065850" w:rsidRDefault="00065850">
      <w:pPr>
        <w:spacing w:after="0" w:line="270" w:lineRule="auto"/>
        <w:ind w:left="319" w:firstLine="0"/>
        <w:rPr>
          <w:color w:val="404040"/>
        </w:rPr>
      </w:pPr>
    </w:p>
    <w:p w14:paraId="34517E03" w14:textId="355C1387" w:rsidR="00065850" w:rsidRDefault="00065850">
      <w:pPr>
        <w:spacing w:after="0" w:line="270" w:lineRule="auto"/>
        <w:ind w:left="319" w:firstLine="0"/>
        <w:rPr>
          <w:color w:val="404040"/>
        </w:rPr>
      </w:pPr>
    </w:p>
    <w:p w14:paraId="2866051A" w14:textId="6CDE6EDD" w:rsidR="00065850" w:rsidRDefault="00065850">
      <w:pPr>
        <w:spacing w:after="0" w:line="270" w:lineRule="auto"/>
        <w:ind w:left="319" w:firstLine="0"/>
        <w:rPr>
          <w:color w:val="404040"/>
        </w:rPr>
      </w:pPr>
    </w:p>
    <w:p w14:paraId="2C500BDF" w14:textId="15E43FF5" w:rsidR="00065850" w:rsidRDefault="00065850">
      <w:pPr>
        <w:spacing w:after="0" w:line="270" w:lineRule="auto"/>
        <w:ind w:left="319" w:firstLine="0"/>
        <w:rPr>
          <w:color w:val="404040"/>
        </w:rPr>
      </w:pPr>
    </w:p>
    <w:p w14:paraId="70765A97" w14:textId="077E42BA" w:rsidR="00065850" w:rsidRDefault="00065850">
      <w:pPr>
        <w:spacing w:after="0" w:line="270" w:lineRule="auto"/>
        <w:ind w:left="319" w:firstLine="0"/>
        <w:rPr>
          <w:color w:val="404040"/>
        </w:rPr>
      </w:pPr>
    </w:p>
    <w:p w14:paraId="11D29464" w14:textId="56938A5B" w:rsidR="00065850" w:rsidRDefault="00065850">
      <w:pPr>
        <w:spacing w:after="0" w:line="270" w:lineRule="auto"/>
        <w:ind w:left="319" w:firstLine="0"/>
        <w:rPr>
          <w:color w:val="404040"/>
        </w:rPr>
      </w:pPr>
    </w:p>
    <w:p w14:paraId="752FB094" w14:textId="419610B5" w:rsidR="00065850" w:rsidRDefault="00065850">
      <w:pPr>
        <w:spacing w:after="0" w:line="270" w:lineRule="auto"/>
        <w:ind w:left="319" w:firstLine="0"/>
        <w:rPr>
          <w:color w:val="404040"/>
        </w:rPr>
      </w:pPr>
    </w:p>
    <w:p w14:paraId="350BBBCF" w14:textId="1E30B5B0" w:rsidR="00065850" w:rsidRDefault="00065850">
      <w:pPr>
        <w:spacing w:after="0" w:line="270" w:lineRule="auto"/>
        <w:ind w:left="319" w:firstLine="0"/>
        <w:rPr>
          <w:color w:val="404040"/>
        </w:rPr>
      </w:pPr>
    </w:p>
    <w:p w14:paraId="4DB6F156" w14:textId="7E554642" w:rsidR="00065850" w:rsidRDefault="00065850">
      <w:pPr>
        <w:spacing w:after="0" w:line="270" w:lineRule="auto"/>
        <w:ind w:left="319" w:firstLine="0"/>
        <w:rPr>
          <w:color w:val="404040"/>
        </w:rPr>
      </w:pPr>
    </w:p>
    <w:p w14:paraId="28753FE6" w14:textId="35212004" w:rsidR="00065850" w:rsidRDefault="00065850">
      <w:pPr>
        <w:spacing w:after="0" w:line="270" w:lineRule="auto"/>
        <w:ind w:left="319" w:firstLine="0"/>
        <w:rPr>
          <w:color w:val="404040"/>
        </w:rPr>
      </w:pPr>
    </w:p>
    <w:p w14:paraId="52D5FB8A" w14:textId="761FBEE9" w:rsidR="00065850" w:rsidRDefault="00065850">
      <w:pPr>
        <w:spacing w:after="0" w:line="270" w:lineRule="auto"/>
        <w:ind w:left="319" w:firstLine="0"/>
        <w:rPr>
          <w:color w:val="404040"/>
        </w:rPr>
      </w:pPr>
    </w:p>
    <w:p w14:paraId="3AEBF26C" w14:textId="08BFE3CB" w:rsidR="00065850" w:rsidRDefault="00065850">
      <w:pPr>
        <w:spacing w:after="0" w:line="270" w:lineRule="auto"/>
        <w:ind w:left="319" w:firstLine="0"/>
        <w:rPr>
          <w:color w:val="404040"/>
        </w:rPr>
      </w:pPr>
    </w:p>
    <w:p w14:paraId="44928BF5" w14:textId="45100C19" w:rsidR="00065850" w:rsidRDefault="00065850">
      <w:pPr>
        <w:spacing w:after="0" w:line="270" w:lineRule="auto"/>
        <w:ind w:left="319" w:firstLine="0"/>
        <w:rPr>
          <w:color w:val="404040"/>
        </w:rPr>
      </w:pPr>
    </w:p>
    <w:p w14:paraId="13ACE99C" w14:textId="6B8AC6EF" w:rsidR="00065850" w:rsidRDefault="00065850">
      <w:pPr>
        <w:spacing w:after="0" w:line="270" w:lineRule="auto"/>
        <w:ind w:left="319" w:firstLine="0"/>
        <w:rPr>
          <w:color w:val="404040"/>
        </w:rPr>
      </w:pPr>
    </w:p>
    <w:p w14:paraId="45FEA0AE" w14:textId="546715BE" w:rsidR="00065850" w:rsidRDefault="00065850">
      <w:pPr>
        <w:spacing w:after="0" w:line="270" w:lineRule="auto"/>
        <w:ind w:left="319" w:firstLine="0"/>
        <w:rPr>
          <w:color w:val="404040"/>
        </w:rPr>
      </w:pPr>
    </w:p>
    <w:p w14:paraId="11B9EE65" w14:textId="11DD0CAE" w:rsidR="00065850" w:rsidRDefault="00065850">
      <w:pPr>
        <w:spacing w:after="0" w:line="270" w:lineRule="auto"/>
        <w:ind w:left="319" w:firstLine="0"/>
        <w:rPr>
          <w:color w:val="404040"/>
        </w:rPr>
      </w:pPr>
    </w:p>
    <w:p w14:paraId="683C1FFD" w14:textId="77777777" w:rsidR="00065850" w:rsidRDefault="00065850">
      <w:pPr>
        <w:spacing w:after="0" w:line="270" w:lineRule="auto"/>
        <w:ind w:left="319" w:firstLine="0"/>
        <w:rPr>
          <w:color w:val="404040"/>
        </w:rPr>
      </w:pPr>
    </w:p>
    <w:p w14:paraId="5AADFC60" w14:textId="5FB7C81D" w:rsidR="00065850" w:rsidRDefault="00065850">
      <w:pPr>
        <w:spacing w:after="0" w:line="270" w:lineRule="auto"/>
        <w:ind w:left="319" w:firstLine="0"/>
        <w:rPr>
          <w:color w:val="404040"/>
        </w:rPr>
      </w:pPr>
    </w:p>
    <w:p w14:paraId="2884E730" w14:textId="77777777" w:rsidR="00065850" w:rsidRDefault="00065850">
      <w:pPr>
        <w:spacing w:after="0" w:line="270" w:lineRule="auto"/>
        <w:ind w:left="319" w:firstLine="0"/>
      </w:pPr>
    </w:p>
    <w:sdt>
      <w:sdtPr>
        <w:rPr>
          <w:b w:val="0"/>
          <w:color w:val="3A3E3E"/>
          <w:sz w:val="21"/>
        </w:rPr>
        <w:id w:val="761257245"/>
        <w:docPartObj>
          <w:docPartGallery w:val="Table of Contents"/>
        </w:docPartObj>
      </w:sdtPr>
      <w:sdtContent>
        <w:p w14:paraId="3BB3E8EE" w14:textId="77777777" w:rsidR="00606485" w:rsidRDefault="00A23357">
          <w:pPr>
            <w:pStyle w:val="Heading2"/>
            <w:spacing w:after="0"/>
          </w:pPr>
          <w:r>
            <w:t xml:space="preserve">Contents </w:t>
          </w:r>
        </w:p>
        <w:p w14:paraId="7FFBD5E3" w14:textId="77777777" w:rsidR="00606485" w:rsidRDefault="00A23357">
          <w:pPr>
            <w:spacing w:after="346" w:line="259" w:lineRule="auto"/>
            <w:ind w:left="291" w:firstLine="0"/>
          </w:pPr>
          <w:r>
            <w:rPr>
              <w:noProof/>
              <w:color w:val="000000"/>
              <w:sz w:val="22"/>
            </w:rPr>
            <mc:AlternateContent>
              <mc:Choice Requires="wpg">
                <w:drawing>
                  <wp:inline distT="0" distB="0" distL="0" distR="0" wp14:anchorId="2F6FCABC" wp14:editId="6EC15267">
                    <wp:extent cx="5725669" cy="6109"/>
                    <wp:effectExtent l="0" t="0" r="0" b="0"/>
                    <wp:docPr id="45299" name="Group 45299"/>
                    <wp:cNvGraphicFramePr/>
                    <a:graphic xmlns:a="http://schemas.openxmlformats.org/drawingml/2006/main">
                      <a:graphicData uri="http://schemas.microsoft.com/office/word/2010/wordprocessingGroup">
                        <wpg:wgp>
                          <wpg:cNvGrpSpPr/>
                          <wpg:grpSpPr>
                            <a:xfrm>
                              <a:off x="0" y="0"/>
                              <a:ext cx="5725669" cy="6109"/>
                              <a:chOff x="0" y="0"/>
                              <a:chExt cx="5725669" cy="6109"/>
                            </a:xfrm>
                          </wpg:grpSpPr>
                          <wps:wsp>
                            <wps:cNvPr id="52426" name="Shape 52426"/>
                            <wps:cNvSpPr/>
                            <wps:spPr>
                              <a:xfrm>
                                <a:off x="0" y="0"/>
                                <a:ext cx="5725669" cy="9144"/>
                              </a:xfrm>
                              <a:custGeom>
                                <a:avLst/>
                                <a:gdLst/>
                                <a:ahLst/>
                                <a:cxnLst/>
                                <a:rect l="0" t="0" r="0" b="0"/>
                                <a:pathLst>
                                  <a:path w="5725669" h="9144">
                                    <a:moveTo>
                                      <a:pt x="0" y="0"/>
                                    </a:moveTo>
                                    <a:lnTo>
                                      <a:pt x="5725669" y="0"/>
                                    </a:lnTo>
                                    <a:lnTo>
                                      <a:pt x="5725669"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045A27E3">
                  <v:group id="Group 45299" style="width:450.84pt;height:0.481018pt;mso-position-horizontal-relative:char;mso-position-vertical-relative:line" coordsize="57256,61">
                    <v:shape id="Shape 52427" style="position:absolute;width:57256;height:91;left:0;top:0;" coordsize="5725669,9144" path="m0,0l5725669,0l5725669,9144l0,9144l0,0">
                      <v:stroke on="false" weight="0pt" color="#000000" opacity="0" miterlimit="10" joinstyle="miter" endcap="flat"/>
                      <v:fill on="true" color="#bfbfbf"/>
                    </v:shape>
                  </v:group>
                </w:pict>
              </mc:Fallback>
            </mc:AlternateContent>
          </w:r>
        </w:p>
        <w:p w14:paraId="7B496716" w14:textId="6ACEC377" w:rsidR="00606485" w:rsidRDefault="00A23357">
          <w:pPr>
            <w:pStyle w:val="TOC1"/>
            <w:tabs>
              <w:tab w:val="right" w:pos="9411"/>
            </w:tabs>
          </w:pPr>
          <w:r>
            <w:fldChar w:fldCharType="begin"/>
          </w:r>
          <w:r>
            <w:instrText xml:space="preserve"> TOC \o "1-1" \h \z \u </w:instrText>
          </w:r>
          <w:r>
            <w:fldChar w:fldCharType="separate"/>
          </w:r>
          <w:hyperlink w:anchor="_Toc51934">
            <w:r>
              <w:rPr>
                <w:b/>
                <w:color w:val="183C5D"/>
                <w:sz w:val="21"/>
                <w:u w:val="single" w:color="BFBFBF"/>
              </w:rPr>
              <w:t>1 Vaccine refrigerator/s</w:t>
            </w:r>
            <w:r>
              <w:tab/>
            </w:r>
            <w:r>
              <w:fldChar w:fldCharType="begin"/>
            </w:r>
            <w:r>
              <w:instrText>PAGEREF _Toc51934 \h</w:instrText>
            </w:r>
            <w:r>
              <w:fldChar w:fldCharType="separate"/>
            </w:r>
            <w:r>
              <w:rPr>
                <w:b/>
                <w:color w:val="183C5D"/>
                <w:sz w:val="21"/>
                <w:u w:val="single" w:color="BFBFBF"/>
              </w:rPr>
              <w:t xml:space="preserve">5 </w:t>
            </w:r>
            <w:r>
              <w:fldChar w:fldCharType="end"/>
            </w:r>
          </w:hyperlink>
        </w:p>
        <w:p w14:paraId="4A04C07C" w14:textId="78F3C735" w:rsidR="00606485" w:rsidRDefault="00000000">
          <w:pPr>
            <w:pStyle w:val="TOC1"/>
            <w:tabs>
              <w:tab w:val="right" w:pos="9411"/>
            </w:tabs>
          </w:pPr>
          <w:hyperlink w:anchor="_Toc51935">
            <w:r w:rsidR="00A23357">
              <w:rPr>
                <w:b/>
                <w:color w:val="183C5D"/>
                <w:sz w:val="21"/>
                <w:u w:val="single" w:color="BFBFBF"/>
              </w:rPr>
              <w:t>2 Staff</w:t>
            </w:r>
            <w:r w:rsidR="00A23357">
              <w:tab/>
            </w:r>
            <w:r w:rsidR="00A23357">
              <w:fldChar w:fldCharType="begin"/>
            </w:r>
            <w:r w:rsidR="00A23357">
              <w:instrText>PAGEREF _Toc51935 \h</w:instrText>
            </w:r>
            <w:r w:rsidR="00A23357">
              <w:fldChar w:fldCharType="separate"/>
            </w:r>
            <w:r w:rsidR="00EA07ED">
              <w:rPr>
                <w:b/>
                <w:color w:val="183C5D"/>
                <w:sz w:val="21"/>
                <w:u w:val="single" w:color="BFBFBF"/>
              </w:rPr>
              <w:t>7</w:t>
            </w:r>
            <w:r w:rsidR="00A23357">
              <w:rPr>
                <w:b/>
                <w:color w:val="183C5D"/>
                <w:sz w:val="21"/>
                <w:u w:val="single" w:color="BFBFBF"/>
              </w:rPr>
              <w:t xml:space="preserve"> </w:t>
            </w:r>
            <w:r w:rsidR="00A23357">
              <w:fldChar w:fldCharType="end"/>
            </w:r>
          </w:hyperlink>
        </w:p>
        <w:p w14:paraId="33593AE0" w14:textId="0535E578" w:rsidR="00606485" w:rsidRDefault="00000000">
          <w:pPr>
            <w:pStyle w:val="TOC1"/>
            <w:tabs>
              <w:tab w:val="right" w:pos="9411"/>
            </w:tabs>
          </w:pPr>
          <w:hyperlink w:anchor="_Toc51936">
            <w:r w:rsidR="00A23357">
              <w:rPr>
                <w:b/>
                <w:color w:val="183C5D"/>
                <w:sz w:val="21"/>
                <w:u w:val="single" w:color="183C5D"/>
              </w:rPr>
              <w:t>3</w:t>
            </w:r>
            <w:r w:rsidR="00A23357">
              <w:rPr>
                <w:sz w:val="34"/>
                <w:vertAlign w:val="subscript"/>
              </w:rPr>
              <w:t xml:space="preserve"> </w:t>
            </w:r>
            <w:r w:rsidR="00A23357">
              <w:rPr>
                <w:b/>
                <w:color w:val="183C5D"/>
                <w:sz w:val="21"/>
                <w:u w:val="single" w:color="BFBFBF"/>
              </w:rPr>
              <w:t>Vaccine ordering</w:t>
            </w:r>
            <w:r w:rsidR="00A23357">
              <w:tab/>
            </w:r>
            <w:r w:rsidR="00A23357">
              <w:fldChar w:fldCharType="begin"/>
            </w:r>
            <w:r w:rsidR="00A23357">
              <w:instrText>PAGEREF _Toc51936 \h</w:instrText>
            </w:r>
            <w:r w:rsidR="00A23357">
              <w:fldChar w:fldCharType="separate"/>
            </w:r>
            <w:r w:rsidR="00EA07ED">
              <w:rPr>
                <w:b/>
                <w:color w:val="183C5D"/>
                <w:sz w:val="21"/>
                <w:u w:val="single" w:color="BFBFBF"/>
              </w:rPr>
              <w:t>7</w:t>
            </w:r>
            <w:r w:rsidR="00A23357">
              <w:rPr>
                <w:b/>
                <w:color w:val="183C5D"/>
                <w:sz w:val="21"/>
                <w:u w:val="single" w:color="BFBFBF"/>
              </w:rPr>
              <w:t xml:space="preserve"> </w:t>
            </w:r>
            <w:r w:rsidR="00A23357">
              <w:fldChar w:fldCharType="end"/>
            </w:r>
          </w:hyperlink>
        </w:p>
        <w:p w14:paraId="01347773" w14:textId="6DBC3A98" w:rsidR="00606485" w:rsidRDefault="00000000">
          <w:pPr>
            <w:pStyle w:val="TOC1"/>
            <w:tabs>
              <w:tab w:val="right" w:pos="9411"/>
            </w:tabs>
          </w:pPr>
          <w:hyperlink w:anchor="_Toc51937">
            <w:r w:rsidR="00A23357">
              <w:rPr>
                <w:b/>
                <w:color w:val="183C5D"/>
                <w:sz w:val="21"/>
                <w:u w:val="single" w:color="183C5D"/>
              </w:rPr>
              <w:t>4</w:t>
            </w:r>
            <w:r w:rsidR="00A23357">
              <w:rPr>
                <w:sz w:val="34"/>
                <w:vertAlign w:val="subscript"/>
              </w:rPr>
              <w:t xml:space="preserve"> </w:t>
            </w:r>
            <w:r w:rsidR="00A23357">
              <w:rPr>
                <w:b/>
                <w:color w:val="183C5D"/>
                <w:sz w:val="21"/>
                <w:u w:val="single" w:color="BFBFBF"/>
              </w:rPr>
              <w:t>Receiving vaccines</w:t>
            </w:r>
            <w:r w:rsidR="00A23357">
              <w:tab/>
            </w:r>
            <w:r w:rsidR="00A23357">
              <w:fldChar w:fldCharType="begin"/>
            </w:r>
            <w:r w:rsidR="00A23357">
              <w:instrText>PAGEREF _Toc51937 \h</w:instrText>
            </w:r>
            <w:r w:rsidR="00A23357">
              <w:fldChar w:fldCharType="separate"/>
            </w:r>
            <w:r w:rsidR="00EA07ED">
              <w:rPr>
                <w:b/>
                <w:color w:val="183C5D"/>
                <w:sz w:val="21"/>
                <w:u w:val="single" w:color="BFBFBF"/>
              </w:rPr>
              <w:t>8</w:t>
            </w:r>
            <w:r w:rsidR="00A23357">
              <w:rPr>
                <w:b/>
                <w:color w:val="183C5D"/>
                <w:sz w:val="21"/>
                <w:u w:val="single" w:color="BFBFBF"/>
              </w:rPr>
              <w:t xml:space="preserve"> </w:t>
            </w:r>
            <w:r w:rsidR="00A23357">
              <w:fldChar w:fldCharType="end"/>
            </w:r>
          </w:hyperlink>
        </w:p>
        <w:p w14:paraId="54D7229C" w14:textId="013F1CC3" w:rsidR="00606485" w:rsidRDefault="00000000">
          <w:pPr>
            <w:pStyle w:val="TOC1"/>
            <w:tabs>
              <w:tab w:val="right" w:pos="9411"/>
            </w:tabs>
          </w:pPr>
          <w:hyperlink w:anchor="_Toc51938">
            <w:r w:rsidR="00A23357">
              <w:rPr>
                <w:b/>
                <w:color w:val="183C5D"/>
                <w:sz w:val="21"/>
                <w:u w:val="single" w:color="183C5D"/>
              </w:rPr>
              <w:t>5</w:t>
            </w:r>
            <w:r w:rsidR="00A23357">
              <w:rPr>
                <w:sz w:val="34"/>
                <w:vertAlign w:val="subscript"/>
              </w:rPr>
              <w:t xml:space="preserve"> </w:t>
            </w:r>
            <w:r w:rsidR="00A23357">
              <w:rPr>
                <w:b/>
                <w:color w:val="183C5D"/>
                <w:sz w:val="21"/>
                <w:u w:val="single" w:color="BFBFBF"/>
              </w:rPr>
              <w:t>Temperature monitoring and recording</w:t>
            </w:r>
            <w:r w:rsidR="00A23357">
              <w:tab/>
            </w:r>
            <w:r w:rsidR="00A23357">
              <w:fldChar w:fldCharType="begin"/>
            </w:r>
            <w:r w:rsidR="00A23357">
              <w:instrText>PAGEREF _Toc51938 \h</w:instrText>
            </w:r>
            <w:r w:rsidR="00A23357">
              <w:fldChar w:fldCharType="separate"/>
            </w:r>
            <w:r w:rsidR="00EA07ED">
              <w:rPr>
                <w:b/>
                <w:color w:val="183C5D"/>
                <w:sz w:val="21"/>
                <w:u w:val="single" w:color="BFBFBF"/>
              </w:rPr>
              <w:t>9</w:t>
            </w:r>
            <w:r w:rsidR="00A23357">
              <w:rPr>
                <w:b/>
                <w:color w:val="183C5D"/>
                <w:sz w:val="21"/>
                <w:u w:val="single" w:color="BFBFBF"/>
              </w:rPr>
              <w:t xml:space="preserve"> </w:t>
            </w:r>
            <w:r w:rsidR="00A23357">
              <w:fldChar w:fldCharType="end"/>
            </w:r>
          </w:hyperlink>
        </w:p>
        <w:p w14:paraId="5C579E7A" w14:textId="4F6A3CB2" w:rsidR="00606485" w:rsidRDefault="00000000">
          <w:pPr>
            <w:pStyle w:val="TOC1"/>
            <w:tabs>
              <w:tab w:val="right" w:pos="9411"/>
            </w:tabs>
          </w:pPr>
          <w:hyperlink w:anchor="_Toc51939">
            <w:r w:rsidR="00A23357">
              <w:rPr>
                <w:b/>
                <w:color w:val="183C5D"/>
                <w:sz w:val="21"/>
                <w:u w:val="single" w:color="BFBFBF"/>
              </w:rPr>
              <w:t>6 Cold chain breach management</w:t>
            </w:r>
            <w:r w:rsidR="00A23357">
              <w:tab/>
            </w:r>
            <w:r w:rsidR="00A23357">
              <w:fldChar w:fldCharType="begin"/>
            </w:r>
            <w:r w:rsidR="00A23357">
              <w:instrText>PAGEREF _Toc51939 \h</w:instrText>
            </w:r>
            <w:r w:rsidR="00A23357">
              <w:fldChar w:fldCharType="separate"/>
            </w:r>
            <w:r w:rsidR="00EA07ED">
              <w:rPr>
                <w:b/>
                <w:color w:val="183C5D"/>
                <w:sz w:val="21"/>
                <w:u w:val="single" w:color="BFBFBF"/>
              </w:rPr>
              <w:t>11</w:t>
            </w:r>
            <w:r w:rsidR="00A23357">
              <w:rPr>
                <w:b/>
                <w:color w:val="183C5D"/>
                <w:sz w:val="21"/>
                <w:u w:val="single" w:color="BFBFBF"/>
              </w:rPr>
              <w:t xml:space="preserve"> </w:t>
            </w:r>
            <w:r w:rsidR="00A23357">
              <w:fldChar w:fldCharType="end"/>
            </w:r>
          </w:hyperlink>
        </w:p>
        <w:p w14:paraId="28679187" w14:textId="49D68969" w:rsidR="00606485" w:rsidRDefault="00000000">
          <w:pPr>
            <w:pStyle w:val="TOC1"/>
            <w:tabs>
              <w:tab w:val="right" w:pos="9411"/>
            </w:tabs>
          </w:pPr>
          <w:hyperlink w:anchor="_Toc51940">
            <w:r w:rsidR="00A23357">
              <w:rPr>
                <w:b/>
                <w:color w:val="183C5D"/>
                <w:sz w:val="21"/>
                <w:u w:val="single" w:color="BFBFBF"/>
              </w:rPr>
              <w:t>7</w:t>
            </w:r>
            <w:r w:rsidR="00A23357">
              <w:rPr>
                <w:sz w:val="34"/>
                <w:vertAlign w:val="subscript"/>
              </w:rPr>
              <w:t xml:space="preserve"> </w:t>
            </w:r>
            <w:r w:rsidR="00A23357">
              <w:rPr>
                <w:b/>
                <w:color w:val="183C5D"/>
                <w:sz w:val="21"/>
                <w:u w:val="single" w:color="BFBFBF"/>
              </w:rPr>
              <w:t>Preparing a cooler to store vaccines</w:t>
            </w:r>
            <w:r w:rsidR="00A23357">
              <w:tab/>
            </w:r>
            <w:r w:rsidR="00A23357">
              <w:fldChar w:fldCharType="begin"/>
            </w:r>
            <w:r w:rsidR="00A23357">
              <w:instrText>PAGEREF _Toc51940 \h</w:instrText>
            </w:r>
            <w:r w:rsidR="00A23357">
              <w:fldChar w:fldCharType="separate"/>
            </w:r>
            <w:r w:rsidR="00EA07ED">
              <w:rPr>
                <w:b/>
                <w:color w:val="183C5D"/>
                <w:sz w:val="21"/>
                <w:u w:val="single" w:color="BFBFBF"/>
              </w:rPr>
              <w:t>14</w:t>
            </w:r>
            <w:r w:rsidR="00A23357">
              <w:rPr>
                <w:b/>
                <w:color w:val="183C5D"/>
                <w:sz w:val="21"/>
                <w:u w:val="single" w:color="BFBFBF"/>
              </w:rPr>
              <w:t xml:space="preserve"> </w:t>
            </w:r>
            <w:r w:rsidR="00A23357">
              <w:fldChar w:fldCharType="end"/>
            </w:r>
          </w:hyperlink>
        </w:p>
        <w:p w14:paraId="2846AE67" w14:textId="78AE71EA" w:rsidR="00606485" w:rsidRDefault="00000000">
          <w:pPr>
            <w:pStyle w:val="TOC1"/>
            <w:tabs>
              <w:tab w:val="right" w:pos="9411"/>
            </w:tabs>
          </w:pPr>
          <w:hyperlink w:anchor="_Toc51941">
            <w:r w:rsidR="00A23357">
              <w:rPr>
                <w:b/>
                <w:color w:val="183C5D"/>
                <w:sz w:val="21"/>
                <w:u w:val="single" w:color="BFBFBF"/>
              </w:rPr>
              <w:t>8</w:t>
            </w:r>
            <w:r w:rsidR="00A23357">
              <w:rPr>
                <w:sz w:val="34"/>
                <w:vertAlign w:val="subscript"/>
              </w:rPr>
              <w:t xml:space="preserve"> </w:t>
            </w:r>
            <w:r w:rsidR="00A23357">
              <w:rPr>
                <w:b/>
                <w:color w:val="183C5D"/>
                <w:sz w:val="21"/>
                <w:u w:val="single" w:color="BFBFBF"/>
              </w:rPr>
              <w:t>Mobile or outreach clinics</w:t>
            </w:r>
            <w:r w:rsidR="00A23357">
              <w:tab/>
            </w:r>
            <w:r w:rsidR="00EA07ED">
              <w:t>16</w:t>
            </w:r>
            <w:r w:rsidR="00A23357">
              <w:fldChar w:fldCharType="begin"/>
            </w:r>
            <w:r w:rsidR="00A23357">
              <w:instrText>PAGEREF _Toc51941 \h</w:instrText>
            </w:r>
            <w:r w:rsidR="00A23357">
              <w:fldChar w:fldCharType="separate"/>
            </w:r>
            <w:r w:rsidR="00A23357">
              <w:rPr>
                <w:b/>
                <w:color w:val="183C5D"/>
                <w:sz w:val="21"/>
                <w:u w:val="single" w:color="BFBFBF"/>
              </w:rPr>
              <w:t xml:space="preserve"> </w:t>
            </w:r>
            <w:r w:rsidR="00A23357">
              <w:fldChar w:fldCharType="end"/>
            </w:r>
          </w:hyperlink>
        </w:p>
        <w:p w14:paraId="3A9D6E66" w14:textId="183D2058" w:rsidR="00606485" w:rsidRDefault="00000000">
          <w:pPr>
            <w:pStyle w:val="TOC1"/>
            <w:tabs>
              <w:tab w:val="right" w:pos="9411"/>
            </w:tabs>
          </w:pPr>
          <w:hyperlink w:anchor="_Toc51942">
            <w:r w:rsidR="00A23357">
              <w:rPr>
                <w:b/>
                <w:color w:val="183C5D"/>
                <w:sz w:val="21"/>
                <w:u w:val="single" w:color="BFBFBF"/>
              </w:rPr>
              <w:t>9</w:t>
            </w:r>
            <w:r w:rsidR="00A23357">
              <w:rPr>
                <w:sz w:val="34"/>
                <w:vertAlign w:val="subscript"/>
              </w:rPr>
              <w:t xml:space="preserve"> </w:t>
            </w:r>
            <w:r w:rsidR="00A23357">
              <w:rPr>
                <w:b/>
                <w:color w:val="183C5D"/>
                <w:sz w:val="21"/>
                <w:u w:val="single" w:color="BFBFBF"/>
              </w:rPr>
              <w:t>Vaccine storage self-audit</w:t>
            </w:r>
            <w:r w:rsidR="00A23357">
              <w:tab/>
            </w:r>
            <w:r w:rsidR="00A23357">
              <w:fldChar w:fldCharType="begin"/>
            </w:r>
            <w:r w:rsidR="00A23357">
              <w:instrText>PAGEREF _Toc51942 \h</w:instrText>
            </w:r>
            <w:r w:rsidR="00A23357">
              <w:fldChar w:fldCharType="separate"/>
            </w:r>
            <w:r w:rsidR="00EA07ED">
              <w:rPr>
                <w:b/>
                <w:color w:val="183C5D"/>
                <w:sz w:val="21"/>
                <w:u w:val="single" w:color="BFBFBF"/>
              </w:rPr>
              <w:t>16</w:t>
            </w:r>
            <w:r w:rsidR="00A23357">
              <w:rPr>
                <w:b/>
                <w:color w:val="183C5D"/>
                <w:sz w:val="21"/>
                <w:u w:val="single" w:color="BFBFBF"/>
              </w:rPr>
              <w:t xml:space="preserve"> </w:t>
            </w:r>
            <w:r w:rsidR="00A23357">
              <w:fldChar w:fldCharType="end"/>
            </w:r>
          </w:hyperlink>
        </w:p>
        <w:p w14:paraId="44A115BF" w14:textId="1C4BE0B3" w:rsidR="00606485" w:rsidRDefault="00000000">
          <w:pPr>
            <w:pStyle w:val="TOC1"/>
            <w:tabs>
              <w:tab w:val="right" w:pos="9411"/>
            </w:tabs>
          </w:pPr>
          <w:hyperlink w:anchor="_Toc51943">
            <w:r w:rsidR="00A23357">
              <w:rPr>
                <w:b/>
                <w:color w:val="183C5D"/>
                <w:sz w:val="21"/>
                <w:u w:val="single" w:color="BFBFBF"/>
              </w:rPr>
              <w:t>Appendix 1</w:t>
            </w:r>
            <w:r w:rsidR="00A23357">
              <w:tab/>
            </w:r>
            <w:r w:rsidR="00A23357">
              <w:fldChar w:fldCharType="begin"/>
            </w:r>
            <w:r w:rsidR="00A23357">
              <w:instrText>PAGEREF _Toc51943 \h</w:instrText>
            </w:r>
            <w:r w:rsidR="00A23357">
              <w:fldChar w:fldCharType="separate"/>
            </w:r>
            <w:r w:rsidR="00EA07ED">
              <w:rPr>
                <w:b/>
                <w:color w:val="183C5D"/>
                <w:sz w:val="21"/>
                <w:u w:val="single" w:color="BFBFBF"/>
              </w:rPr>
              <w:t>17</w:t>
            </w:r>
            <w:r w:rsidR="00A23357">
              <w:rPr>
                <w:b/>
                <w:color w:val="183C5D"/>
                <w:sz w:val="21"/>
                <w:u w:val="single" w:color="BFBFBF"/>
              </w:rPr>
              <w:t xml:space="preserve"> </w:t>
            </w:r>
            <w:r w:rsidR="00A23357">
              <w:fldChar w:fldCharType="end"/>
            </w:r>
          </w:hyperlink>
        </w:p>
        <w:p w14:paraId="72CC204B" w14:textId="18A94024" w:rsidR="00606485" w:rsidRDefault="00000000">
          <w:pPr>
            <w:pStyle w:val="TOC1"/>
            <w:tabs>
              <w:tab w:val="right" w:pos="9411"/>
            </w:tabs>
          </w:pPr>
          <w:hyperlink w:anchor="_Toc51944">
            <w:r w:rsidR="00A23357">
              <w:rPr>
                <w:color w:val="3A3E3E"/>
                <w:sz w:val="20"/>
              </w:rPr>
              <w:t>Yellow Fever Vaccination Provider</w:t>
            </w:r>
            <w:r w:rsidR="00A23357">
              <w:tab/>
            </w:r>
            <w:r w:rsidR="00A23357">
              <w:fldChar w:fldCharType="begin"/>
            </w:r>
            <w:r w:rsidR="00A23357">
              <w:instrText>PAGEREF _Toc51944 \h</w:instrText>
            </w:r>
            <w:r w:rsidR="00A23357">
              <w:fldChar w:fldCharType="separate"/>
            </w:r>
            <w:r w:rsidR="00EA07ED">
              <w:rPr>
                <w:color w:val="3A3E3E"/>
                <w:sz w:val="20"/>
              </w:rPr>
              <w:t>17</w:t>
            </w:r>
            <w:r w:rsidR="00A23357">
              <w:rPr>
                <w:color w:val="3A3E3E"/>
                <w:sz w:val="20"/>
              </w:rPr>
              <w:t xml:space="preserve"> </w:t>
            </w:r>
            <w:r w:rsidR="00A23357">
              <w:fldChar w:fldCharType="end"/>
            </w:r>
          </w:hyperlink>
        </w:p>
        <w:p w14:paraId="1BFFCA45" w14:textId="2B07D63A" w:rsidR="00606485" w:rsidRDefault="00000000">
          <w:pPr>
            <w:pStyle w:val="TOC1"/>
            <w:tabs>
              <w:tab w:val="right" w:pos="9411"/>
            </w:tabs>
          </w:pPr>
          <w:hyperlink w:anchor="_Toc51945">
            <w:r w:rsidR="00A23357">
              <w:rPr>
                <w:b/>
                <w:color w:val="183C5D"/>
                <w:sz w:val="21"/>
                <w:u w:val="single" w:color="BFBFBF"/>
              </w:rPr>
              <w:t>Document approval details</w:t>
            </w:r>
            <w:r w:rsidR="00A23357">
              <w:tab/>
            </w:r>
            <w:r w:rsidR="00A23357">
              <w:fldChar w:fldCharType="begin"/>
            </w:r>
            <w:r w:rsidR="00A23357">
              <w:instrText>PAGEREF _Toc51945 \h</w:instrText>
            </w:r>
            <w:r w:rsidR="00A23357">
              <w:fldChar w:fldCharType="separate"/>
            </w:r>
            <w:r w:rsidR="00EA07ED">
              <w:rPr>
                <w:b/>
                <w:color w:val="183C5D"/>
                <w:sz w:val="21"/>
                <w:u w:val="single" w:color="BFBFBF"/>
              </w:rPr>
              <w:t>18</w:t>
            </w:r>
            <w:r w:rsidR="00A23357">
              <w:rPr>
                <w:b/>
                <w:color w:val="183C5D"/>
                <w:sz w:val="21"/>
                <w:u w:val="single" w:color="BFBFBF"/>
              </w:rPr>
              <w:t xml:space="preserve"> </w:t>
            </w:r>
            <w:r w:rsidR="00A23357">
              <w:fldChar w:fldCharType="end"/>
            </w:r>
          </w:hyperlink>
        </w:p>
        <w:p w14:paraId="3EFF77A2" w14:textId="6FE4ACE7" w:rsidR="00606485" w:rsidRDefault="00000000">
          <w:pPr>
            <w:pStyle w:val="TOC1"/>
            <w:tabs>
              <w:tab w:val="right" w:pos="9411"/>
            </w:tabs>
          </w:pPr>
          <w:hyperlink w:anchor="_Toc51946">
            <w:r w:rsidR="00A23357">
              <w:rPr>
                <w:color w:val="3A3E3E"/>
                <w:sz w:val="20"/>
              </w:rPr>
              <w:t>Document custodian</w:t>
            </w:r>
            <w:r w:rsidR="00A23357">
              <w:tab/>
            </w:r>
            <w:r w:rsidR="00A23357">
              <w:fldChar w:fldCharType="begin"/>
            </w:r>
            <w:r w:rsidR="00A23357">
              <w:instrText>PAGEREF _Toc51946 \h</w:instrText>
            </w:r>
            <w:r w:rsidR="00A23357">
              <w:fldChar w:fldCharType="separate"/>
            </w:r>
            <w:r w:rsidR="00EA07ED">
              <w:rPr>
                <w:color w:val="3A3E3E"/>
                <w:sz w:val="20"/>
              </w:rPr>
              <w:t>18</w:t>
            </w:r>
            <w:r w:rsidR="00A23357">
              <w:rPr>
                <w:color w:val="3A3E3E"/>
                <w:sz w:val="20"/>
              </w:rPr>
              <w:t xml:space="preserve"> </w:t>
            </w:r>
            <w:r w:rsidR="00A23357">
              <w:fldChar w:fldCharType="end"/>
            </w:r>
          </w:hyperlink>
        </w:p>
        <w:p w14:paraId="699D4F07" w14:textId="4DDBAAA4" w:rsidR="00606485" w:rsidRDefault="00000000">
          <w:pPr>
            <w:pStyle w:val="TOC1"/>
            <w:tabs>
              <w:tab w:val="right" w:pos="9411"/>
            </w:tabs>
          </w:pPr>
          <w:hyperlink w:anchor="_Toc51947">
            <w:r w:rsidR="00A23357">
              <w:rPr>
                <w:color w:val="3A3E3E"/>
                <w:sz w:val="20"/>
              </w:rPr>
              <w:t>Approval officer</w:t>
            </w:r>
            <w:r w:rsidR="00A23357">
              <w:tab/>
            </w:r>
            <w:r w:rsidR="00A23357">
              <w:fldChar w:fldCharType="begin"/>
            </w:r>
            <w:r w:rsidR="00A23357">
              <w:instrText>PAGEREF _Toc51947 \h</w:instrText>
            </w:r>
            <w:r w:rsidR="00A23357">
              <w:fldChar w:fldCharType="separate"/>
            </w:r>
            <w:r w:rsidR="00EA07ED">
              <w:rPr>
                <w:color w:val="3A3E3E"/>
                <w:sz w:val="20"/>
              </w:rPr>
              <w:t>18</w:t>
            </w:r>
            <w:r w:rsidR="00A23357">
              <w:rPr>
                <w:color w:val="3A3E3E"/>
                <w:sz w:val="20"/>
              </w:rPr>
              <w:t xml:space="preserve"> </w:t>
            </w:r>
            <w:r w:rsidR="00A23357">
              <w:fldChar w:fldCharType="end"/>
            </w:r>
          </w:hyperlink>
        </w:p>
        <w:p w14:paraId="52ED9CD4" w14:textId="235AA2FA" w:rsidR="00606485" w:rsidRDefault="00000000">
          <w:pPr>
            <w:pStyle w:val="TOC1"/>
            <w:tabs>
              <w:tab w:val="right" w:pos="9411"/>
            </w:tabs>
          </w:pPr>
          <w:hyperlink w:anchor="_Toc51948">
            <w:r w:rsidR="00A23357">
              <w:rPr>
                <w:color w:val="3A3E3E"/>
                <w:sz w:val="20"/>
              </w:rPr>
              <w:t>Approval date:</w:t>
            </w:r>
            <w:r w:rsidR="00A23357">
              <w:tab/>
            </w:r>
            <w:r w:rsidR="00A23357">
              <w:fldChar w:fldCharType="begin"/>
            </w:r>
            <w:r w:rsidR="00A23357">
              <w:instrText>PAGEREF _Toc51948 \h</w:instrText>
            </w:r>
            <w:r w:rsidR="00A23357">
              <w:fldChar w:fldCharType="separate"/>
            </w:r>
            <w:r w:rsidR="00EA07ED">
              <w:rPr>
                <w:color w:val="3A3E3E"/>
                <w:sz w:val="20"/>
              </w:rPr>
              <w:t>18</w:t>
            </w:r>
            <w:r w:rsidR="00A23357">
              <w:rPr>
                <w:color w:val="3A3E3E"/>
                <w:sz w:val="20"/>
              </w:rPr>
              <w:t xml:space="preserve"> </w:t>
            </w:r>
            <w:r w:rsidR="00A23357">
              <w:fldChar w:fldCharType="end"/>
            </w:r>
          </w:hyperlink>
        </w:p>
        <w:p w14:paraId="00A65054" w14:textId="678672D3" w:rsidR="00606485" w:rsidRDefault="00000000">
          <w:pPr>
            <w:pStyle w:val="TOC1"/>
            <w:tabs>
              <w:tab w:val="right" w:pos="9411"/>
            </w:tabs>
          </w:pPr>
          <w:hyperlink w:anchor="_Toc51949">
            <w:r w:rsidR="00A23357">
              <w:rPr>
                <w:b/>
                <w:color w:val="183C5D"/>
                <w:sz w:val="21"/>
                <w:u w:val="single" w:color="BFBFBF"/>
              </w:rPr>
              <w:t>Version control</w:t>
            </w:r>
            <w:r w:rsidR="00A23357">
              <w:tab/>
            </w:r>
            <w:r w:rsidR="00A23357">
              <w:fldChar w:fldCharType="begin"/>
            </w:r>
            <w:r w:rsidR="00A23357">
              <w:instrText>PAGEREF _Toc51949 \h</w:instrText>
            </w:r>
            <w:r w:rsidR="00A23357">
              <w:fldChar w:fldCharType="separate"/>
            </w:r>
            <w:r w:rsidR="00EA07ED">
              <w:rPr>
                <w:b/>
                <w:color w:val="183C5D"/>
                <w:sz w:val="21"/>
                <w:u w:val="single" w:color="BFBFBF"/>
              </w:rPr>
              <w:t>18</w:t>
            </w:r>
            <w:r w:rsidR="00A23357">
              <w:rPr>
                <w:b/>
                <w:color w:val="183C5D"/>
                <w:sz w:val="21"/>
                <w:u w:val="single" w:color="BFBFBF"/>
              </w:rPr>
              <w:t xml:space="preserve"> </w:t>
            </w:r>
            <w:r w:rsidR="00A23357">
              <w:fldChar w:fldCharType="end"/>
            </w:r>
          </w:hyperlink>
        </w:p>
        <w:p w14:paraId="6449C3BD" w14:textId="77777777" w:rsidR="00065850" w:rsidRDefault="00A23357">
          <w:r>
            <w:fldChar w:fldCharType="end"/>
          </w:r>
        </w:p>
        <w:p w14:paraId="4A777DE1" w14:textId="77777777" w:rsidR="00065850" w:rsidRDefault="00065850"/>
        <w:p w14:paraId="58FDF6CC" w14:textId="77777777" w:rsidR="00065850" w:rsidRDefault="00065850"/>
        <w:p w14:paraId="530E4A43" w14:textId="77777777" w:rsidR="00065850" w:rsidRDefault="00065850"/>
        <w:p w14:paraId="4F7E76BF" w14:textId="77777777" w:rsidR="00065850" w:rsidRDefault="00065850"/>
        <w:p w14:paraId="73E98DB4" w14:textId="77777777" w:rsidR="00065850" w:rsidRDefault="00065850"/>
        <w:p w14:paraId="082F18F4" w14:textId="77777777" w:rsidR="00065850" w:rsidRDefault="00065850"/>
        <w:p w14:paraId="2AC3271A" w14:textId="77777777" w:rsidR="00065850" w:rsidRDefault="00000000" w:rsidP="00065850"/>
      </w:sdtContent>
    </w:sdt>
    <w:p w14:paraId="13D62A13" w14:textId="5882C2A7" w:rsidR="00606485" w:rsidRDefault="00A23357" w:rsidP="00065850">
      <w:r>
        <w:rPr>
          <w:noProof/>
          <w:color w:val="000000"/>
          <w:sz w:val="22"/>
        </w:rPr>
        <w:lastRenderedPageBreak/>
        <mc:AlternateContent>
          <mc:Choice Requires="wpg">
            <w:drawing>
              <wp:anchor distT="0" distB="0" distL="114300" distR="114300" simplePos="0" relativeHeight="251659264" behindDoc="0" locked="0" layoutInCell="1" allowOverlap="1" wp14:anchorId="09833DE5" wp14:editId="5A0A478A">
                <wp:simplePos x="0" y="0"/>
                <wp:positionH relativeFrom="column">
                  <wp:posOffset>-4445</wp:posOffset>
                </wp:positionH>
                <wp:positionV relativeFrom="paragraph">
                  <wp:posOffset>1905</wp:posOffset>
                </wp:positionV>
                <wp:extent cx="6396355" cy="3270250"/>
                <wp:effectExtent l="0" t="0" r="0" b="6350"/>
                <wp:wrapSquare wrapText="bothSides"/>
                <wp:docPr id="42267" name="Group 42267"/>
                <wp:cNvGraphicFramePr/>
                <a:graphic xmlns:a="http://schemas.openxmlformats.org/drawingml/2006/main">
                  <a:graphicData uri="http://schemas.microsoft.com/office/word/2010/wordprocessingGroup">
                    <wpg:wgp>
                      <wpg:cNvGrpSpPr/>
                      <wpg:grpSpPr>
                        <a:xfrm>
                          <a:off x="0" y="0"/>
                          <a:ext cx="6396355" cy="3270250"/>
                          <a:chOff x="0" y="0"/>
                          <a:chExt cx="6396383" cy="3270736"/>
                        </a:xfrm>
                      </wpg:grpSpPr>
                      <wps:wsp>
                        <wps:cNvPr id="197" name="Rectangle 197"/>
                        <wps:cNvSpPr/>
                        <wps:spPr>
                          <a:xfrm>
                            <a:off x="0" y="0"/>
                            <a:ext cx="1414136" cy="2454935"/>
                          </a:xfrm>
                          <a:prstGeom prst="rect">
                            <a:avLst/>
                          </a:prstGeom>
                          <a:ln>
                            <a:noFill/>
                          </a:ln>
                        </wps:spPr>
                        <wps:txbx>
                          <w:txbxContent>
                            <w:p w14:paraId="7706BB15" w14:textId="2B7267EC" w:rsidR="00606485" w:rsidRDefault="00A23357">
                              <w:pPr>
                                <w:spacing w:after="160" w:line="259" w:lineRule="auto"/>
                                <w:ind w:left="0" w:firstLine="0"/>
                                <w:rPr>
                                  <w:w w:val="104"/>
                                </w:rPr>
                              </w:pPr>
                              <w:r>
                                <w:rPr>
                                  <w:w w:val="104"/>
                                </w:rPr>
                                <w:t>VMP</w:t>
                              </w:r>
                              <w:r>
                                <w:rPr>
                                  <w:spacing w:val="7"/>
                                  <w:w w:val="104"/>
                                </w:rPr>
                                <w:t xml:space="preserve"> </w:t>
                              </w:r>
                              <w:r>
                                <w:rPr>
                                  <w:w w:val="104"/>
                                </w:rPr>
                                <w:t>Date:</w:t>
                              </w:r>
                            </w:p>
                            <w:p w14:paraId="2B40C464" w14:textId="352E465E" w:rsidR="00065850" w:rsidRDefault="00065850">
                              <w:pPr>
                                <w:spacing w:after="160" w:line="259" w:lineRule="auto"/>
                                <w:ind w:left="0" w:firstLine="0"/>
                                <w:rPr>
                                  <w:w w:val="104"/>
                                </w:rPr>
                              </w:pPr>
                              <w:r>
                                <w:rPr>
                                  <w:w w:val="104"/>
                                </w:rPr>
                                <w:t>Name of Provider</w:t>
                              </w:r>
                            </w:p>
                            <w:p w14:paraId="5126E2BB" w14:textId="77777777" w:rsidR="00065850" w:rsidRDefault="00065850" w:rsidP="00065850">
                              <w:pPr>
                                <w:spacing w:after="121"/>
                                <w:ind w:right="43"/>
                              </w:pPr>
                              <w:r>
                                <w:t xml:space="preserve">Address:             </w:t>
                              </w:r>
                            </w:p>
                            <w:p w14:paraId="135C9FAB" w14:textId="77777777" w:rsidR="00065850" w:rsidRDefault="00065850" w:rsidP="00065850">
                              <w:pPr>
                                <w:spacing w:after="301"/>
                                <w:ind w:right="43"/>
                              </w:pPr>
                              <w:r>
                                <w:t xml:space="preserve">Suburb: </w:t>
                              </w:r>
                            </w:p>
                            <w:p w14:paraId="1784F0AD" w14:textId="57FDEB14" w:rsidR="00065850" w:rsidRDefault="00065850">
                              <w:pPr>
                                <w:spacing w:after="160" w:line="259" w:lineRule="auto"/>
                                <w:ind w:left="0" w:firstLine="0"/>
                                <w:rPr>
                                  <w:w w:val="104"/>
                                </w:rPr>
                              </w:pPr>
                              <w:r>
                                <w:t>Phone:</w:t>
                              </w:r>
                            </w:p>
                            <w:p w14:paraId="2C6665E0" w14:textId="00AE53EE" w:rsidR="00065850" w:rsidRDefault="00065850">
                              <w:pPr>
                                <w:spacing w:after="160" w:line="259" w:lineRule="auto"/>
                                <w:ind w:left="0" w:firstLine="0"/>
                              </w:pPr>
                              <w:r>
                                <w:t>Email:</w:t>
                              </w:r>
                            </w:p>
                            <w:p w14:paraId="3AD68AEE" w14:textId="43461EBB" w:rsidR="00065850" w:rsidRDefault="00065850">
                              <w:pPr>
                                <w:spacing w:after="160" w:line="259" w:lineRule="auto"/>
                                <w:ind w:left="0" w:firstLine="0"/>
                              </w:pPr>
                              <w:r>
                                <w:t>PHU:</w:t>
                              </w:r>
                            </w:p>
                            <w:p w14:paraId="5AA4BB73" w14:textId="77777777" w:rsidR="00065850" w:rsidRDefault="00065850">
                              <w:pPr>
                                <w:spacing w:after="160" w:line="259" w:lineRule="auto"/>
                                <w:ind w:left="0" w:firstLine="0"/>
                              </w:pPr>
                              <w:r>
                                <w:t xml:space="preserve">Date </w:t>
                              </w:r>
                            </w:p>
                            <w:p w14:paraId="7415C77E" w14:textId="26C7D0DF" w:rsidR="00065850" w:rsidRDefault="00065850">
                              <w:pPr>
                                <w:spacing w:after="160" w:line="259" w:lineRule="auto"/>
                                <w:ind w:left="0" w:firstLine="0"/>
                              </w:pPr>
                              <w:r>
                                <w:t>approved:</w:t>
                              </w:r>
                            </w:p>
                          </w:txbxContent>
                        </wps:txbx>
                        <wps:bodyPr horzOverflow="overflow" vert="horz" lIns="0" tIns="0" rIns="0" bIns="0" rtlCol="0">
                          <a:noAutofit/>
                        </wps:bodyPr>
                      </wps:wsp>
                      <wps:wsp>
                        <wps:cNvPr id="198" name="Rectangle 198"/>
                        <wps:cNvSpPr/>
                        <wps:spPr>
                          <a:xfrm>
                            <a:off x="601980" y="0"/>
                            <a:ext cx="47268" cy="259884"/>
                          </a:xfrm>
                          <a:prstGeom prst="rect">
                            <a:avLst/>
                          </a:prstGeom>
                          <a:ln>
                            <a:noFill/>
                          </a:ln>
                        </wps:spPr>
                        <wps:txbx>
                          <w:txbxContent>
                            <w:p w14:paraId="43A14693" w14:textId="77777777" w:rsidR="00606485" w:rsidRDefault="00A23357">
                              <w:pPr>
                                <w:spacing w:after="160" w:line="259" w:lineRule="auto"/>
                                <w:ind w:left="0" w:firstLine="0"/>
                              </w:pPr>
                              <w:r>
                                <w:t xml:space="preserve"> </w:t>
                              </w:r>
                            </w:p>
                          </w:txbxContent>
                        </wps:txbx>
                        <wps:bodyPr horzOverflow="overflow" vert="horz" lIns="0" tIns="0" rIns="0" bIns="0" rtlCol="0">
                          <a:noAutofit/>
                        </wps:bodyPr>
                      </wps:wsp>
                      <wps:wsp>
                        <wps:cNvPr id="52634" name="Shape 52634"/>
                        <wps:cNvSpPr/>
                        <wps:spPr>
                          <a:xfrm>
                            <a:off x="1196340" y="23092"/>
                            <a:ext cx="3602736" cy="251460"/>
                          </a:xfrm>
                          <a:custGeom>
                            <a:avLst/>
                            <a:gdLst/>
                            <a:ahLst/>
                            <a:cxnLst/>
                            <a:rect l="0" t="0" r="0" b="0"/>
                            <a:pathLst>
                              <a:path w="3602736" h="251460">
                                <a:moveTo>
                                  <a:pt x="0" y="0"/>
                                </a:moveTo>
                                <a:lnTo>
                                  <a:pt x="3602736" y="0"/>
                                </a:lnTo>
                                <a:lnTo>
                                  <a:pt x="3602736" y="251460"/>
                                </a:lnTo>
                                <a:lnTo>
                                  <a:pt x="0" y="2514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635" name="Shape 52635"/>
                        <wps:cNvSpPr/>
                        <wps:spPr>
                          <a:xfrm>
                            <a:off x="1261872" y="23092"/>
                            <a:ext cx="3471684" cy="184404"/>
                          </a:xfrm>
                          <a:custGeom>
                            <a:avLst/>
                            <a:gdLst/>
                            <a:ahLst/>
                            <a:cxnLst/>
                            <a:rect l="0" t="0" r="0" b="0"/>
                            <a:pathLst>
                              <a:path w="3471684" h="184404">
                                <a:moveTo>
                                  <a:pt x="0" y="0"/>
                                </a:moveTo>
                                <a:lnTo>
                                  <a:pt x="3471684" y="0"/>
                                </a:lnTo>
                                <a:lnTo>
                                  <a:pt x="3471684" y="184404"/>
                                </a:lnTo>
                                <a:lnTo>
                                  <a:pt x="0" y="18440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636" name="Shape 52636"/>
                        <wps:cNvSpPr/>
                        <wps:spPr>
                          <a:xfrm>
                            <a:off x="4892040" y="207496"/>
                            <a:ext cx="1161288" cy="1162812"/>
                          </a:xfrm>
                          <a:custGeom>
                            <a:avLst/>
                            <a:gdLst/>
                            <a:ahLst/>
                            <a:cxnLst/>
                            <a:rect l="0" t="0" r="0" b="0"/>
                            <a:pathLst>
                              <a:path w="1161288" h="1162812">
                                <a:moveTo>
                                  <a:pt x="0" y="0"/>
                                </a:moveTo>
                                <a:lnTo>
                                  <a:pt x="1161288" y="0"/>
                                </a:lnTo>
                                <a:lnTo>
                                  <a:pt x="1161288" y="1162812"/>
                                </a:lnTo>
                                <a:lnTo>
                                  <a:pt x="0" y="1162812"/>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52637" name="Shape 52637"/>
                        <wps:cNvSpPr/>
                        <wps:spPr>
                          <a:xfrm>
                            <a:off x="1190244" y="169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38" name="Shape 52638"/>
                        <wps:cNvSpPr/>
                        <wps:spPr>
                          <a:xfrm>
                            <a:off x="1196340" y="16983"/>
                            <a:ext cx="3602736" cy="9144"/>
                          </a:xfrm>
                          <a:custGeom>
                            <a:avLst/>
                            <a:gdLst/>
                            <a:ahLst/>
                            <a:cxnLst/>
                            <a:rect l="0" t="0" r="0" b="0"/>
                            <a:pathLst>
                              <a:path w="3602736" h="9144">
                                <a:moveTo>
                                  <a:pt x="0" y="0"/>
                                </a:moveTo>
                                <a:lnTo>
                                  <a:pt x="3602736" y="0"/>
                                </a:lnTo>
                                <a:lnTo>
                                  <a:pt x="3602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39" name="Shape 52639"/>
                        <wps:cNvSpPr/>
                        <wps:spPr>
                          <a:xfrm>
                            <a:off x="4799076" y="169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40" name="Shape 52640"/>
                        <wps:cNvSpPr/>
                        <wps:spPr>
                          <a:xfrm>
                            <a:off x="1190244" y="23092"/>
                            <a:ext cx="9144" cy="251460"/>
                          </a:xfrm>
                          <a:custGeom>
                            <a:avLst/>
                            <a:gdLst/>
                            <a:ahLst/>
                            <a:cxnLst/>
                            <a:rect l="0" t="0" r="0" b="0"/>
                            <a:pathLst>
                              <a:path w="9144" h="251460">
                                <a:moveTo>
                                  <a:pt x="0" y="0"/>
                                </a:moveTo>
                                <a:lnTo>
                                  <a:pt x="9144" y="0"/>
                                </a:lnTo>
                                <a:lnTo>
                                  <a:pt x="9144" y="251460"/>
                                </a:lnTo>
                                <a:lnTo>
                                  <a:pt x="0" y="2514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41" name="Shape 52641"/>
                        <wps:cNvSpPr/>
                        <wps:spPr>
                          <a:xfrm>
                            <a:off x="4799076" y="23092"/>
                            <a:ext cx="9144" cy="251460"/>
                          </a:xfrm>
                          <a:custGeom>
                            <a:avLst/>
                            <a:gdLst/>
                            <a:ahLst/>
                            <a:cxnLst/>
                            <a:rect l="0" t="0" r="0" b="0"/>
                            <a:pathLst>
                              <a:path w="9144" h="251460">
                                <a:moveTo>
                                  <a:pt x="0" y="0"/>
                                </a:moveTo>
                                <a:lnTo>
                                  <a:pt x="9144" y="0"/>
                                </a:lnTo>
                                <a:lnTo>
                                  <a:pt x="9144" y="251460"/>
                                </a:lnTo>
                                <a:lnTo>
                                  <a:pt x="0" y="2514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42" name="Shape 52642"/>
                        <wps:cNvSpPr/>
                        <wps:spPr>
                          <a:xfrm>
                            <a:off x="1196340" y="282172"/>
                            <a:ext cx="3602736" cy="251460"/>
                          </a:xfrm>
                          <a:custGeom>
                            <a:avLst/>
                            <a:gdLst/>
                            <a:ahLst/>
                            <a:cxnLst/>
                            <a:rect l="0" t="0" r="0" b="0"/>
                            <a:pathLst>
                              <a:path w="3602736" h="251460">
                                <a:moveTo>
                                  <a:pt x="0" y="0"/>
                                </a:moveTo>
                                <a:lnTo>
                                  <a:pt x="3602736" y="0"/>
                                </a:lnTo>
                                <a:lnTo>
                                  <a:pt x="3602736" y="251460"/>
                                </a:lnTo>
                                <a:lnTo>
                                  <a:pt x="0" y="25146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643" name="Shape 52643"/>
                        <wps:cNvSpPr/>
                        <wps:spPr>
                          <a:xfrm>
                            <a:off x="1261872" y="282172"/>
                            <a:ext cx="3471672" cy="182880"/>
                          </a:xfrm>
                          <a:custGeom>
                            <a:avLst/>
                            <a:gdLst/>
                            <a:ahLst/>
                            <a:cxnLst/>
                            <a:rect l="0" t="0" r="0" b="0"/>
                            <a:pathLst>
                              <a:path w="3471672" h="182880">
                                <a:moveTo>
                                  <a:pt x="0" y="0"/>
                                </a:moveTo>
                                <a:lnTo>
                                  <a:pt x="3471672" y="0"/>
                                </a:lnTo>
                                <a:lnTo>
                                  <a:pt x="3471672" y="182880"/>
                                </a:lnTo>
                                <a:lnTo>
                                  <a:pt x="0" y="18288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644" name="Shape 52644"/>
                        <wps:cNvSpPr/>
                        <wps:spPr>
                          <a:xfrm>
                            <a:off x="1190244" y="2745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45" name="Shape 52645"/>
                        <wps:cNvSpPr/>
                        <wps:spPr>
                          <a:xfrm>
                            <a:off x="1196340" y="274552"/>
                            <a:ext cx="3602736" cy="9144"/>
                          </a:xfrm>
                          <a:custGeom>
                            <a:avLst/>
                            <a:gdLst/>
                            <a:ahLst/>
                            <a:cxnLst/>
                            <a:rect l="0" t="0" r="0" b="0"/>
                            <a:pathLst>
                              <a:path w="3602736" h="9144">
                                <a:moveTo>
                                  <a:pt x="0" y="0"/>
                                </a:moveTo>
                                <a:lnTo>
                                  <a:pt x="3602736" y="0"/>
                                </a:lnTo>
                                <a:lnTo>
                                  <a:pt x="3602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46" name="Shape 52646"/>
                        <wps:cNvSpPr/>
                        <wps:spPr>
                          <a:xfrm>
                            <a:off x="4799076" y="2745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47" name="Shape 52647"/>
                        <wps:cNvSpPr/>
                        <wps:spPr>
                          <a:xfrm>
                            <a:off x="1190244" y="280648"/>
                            <a:ext cx="9144" cy="252984"/>
                          </a:xfrm>
                          <a:custGeom>
                            <a:avLst/>
                            <a:gdLst/>
                            <a:ahLst/>
                            <a:cxnLst/>
                            <a:rect l="0" t="0" r="0" b="0"/>
                            <a:pathLst>
                              <a:path w="9144" h="252984">
                                <a:moveTo>
                                  <a:pt x="0" y="0"/>
                                </a:moveTo>
                                <a:lnTo>
                                  <a:pt x="9144" y="0"/>
                                </a:lnTo>
                                <a:lnTo>
                                  <a:pt x="9144" y="252984"/>
                                </a:lnTo>
                                <a:lnTo>
                                  <a:pt x="0" y="2529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48" name="Shape 52648"/>
                        <wps:cNvSpPr/>
                        <wps:spPr>
                          <a:xfrm>
                            <a:off x="4799076" y="280648"/>
                            <a:ext cx="9144" cy="252984"/>
                          </a:xfrm>
                          <a:custGeom>
                            <a:avLst/>
                            <a:gdLst/>
                            <a:ahLst/>
                            <a:cxnLst/>
                            <a:rect l="0" t="0" r="0" b="0"/>
                            <a:pathLst>
                              <a:path w="9144" h="252984">
                                <a:moveTo>
                                  <a:pt x="0" y="0"/>
                                </a:moveTo>
                                <a:lnTo>
                                  <a:pt x="9144" y="0"/>
                                </a:lnTo>
                                <a:lnTo>
                                  <a:pt x="9144" y="252984"/>
                                </a:lnTo>
                                <a:lnTo>
                                  <a:pt x="0" y="2529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49" name="Shape 52649"/>
                        <wps:cNvSpPr/>
                        <wps:spPr>
                          <a:xfrm>
                            <a:off x="1196340" y="539728"/>
                            <a:ext cx="3602736" cy="252984"/>
                          </a:xfrm>
                          <a:custGeom>
                            <a:avLst/>
                            <a:gdLst/>
                            <a:ahLst/>
                            <a:cxnLst/>
                            <a:rect l="0" t="0" r="0" b="0"/>
                            <a:pathLst>
                              <a:path w="3602736" h="252984">
                                <a:moveTo>
                                  <a:pt x="0" y="0"/>
                                </a:moveTo>
                                <a:lnTo>
                                  <a:pt x="3602736" y="0"/>
                                </a:lnTo>
                                <a:lnTo>
                                  <a:pt x="3602736" y="252984"/>
                                </a:lnTo>
                                <a:lnTo>
                                  <a:pt x="0" y="25298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650" name="Shape 52650"/>
                        <wps:cNvSpPr/>
                        <wps:spPr>
                          <a:xfrm>
                            <a:off x="1261872" y="539728"/>
                            <a:ext cx="3471684" cy="184404"/>
                          </a:xfrm>
                          <a:custGeom>
                            <a:avLst/>
                            <a:gdLst/>
                            <a:ahLst/>
                            <a:cxnLst/>
                            <a:rect l="0" t="0" r="0" b="0"/>
                            <a:pathLst>
                              <a:path w="3471684" h="184404">
                                <a:moveTo>
                                  <a:pt x="0" y="0"/>
                                </a:moveTo>
                                <a:lnTo>
                                  <a:pt x="3471684" y="0"/>
                                </a:lnTo>
                                <a:lnTo>
                                  <a:pt x="3471684" y="184404"/>
                                </a:lnTo>
                                <a:lnTo>
                                  <a:pt x="0" y="18440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651" name="Shape 52651"/>
                        <wps:cNvSpPr/>
                        <wps:spPr>
                          <a:xfrm>
                            <a:off x="1190244" y="5336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52" name="Shape 52652"/>
                        <wps:cNvSpPr/>
                        <wps:spPr>
                          <a:xfrm>
                            <a:off x="1196340" y="533619"/>
                            <a:ext cx="3602736" cy="9144"/>
                          </a:xfrm>
                          <a:custGeom>
                            <a:avLst/>
                            <a:gdLst/>
                            <a:ahLst/>
                            <a:cxnLst/>
                            <a:rect l="0" t="0" r="0" b="0"/>
                            <a:pathLst>
                              <a:path w="3602736" h="9144">
                                <a:moveTo>
                                  <a:pt x="0" y="0"/>
                                </a:moveTo>
                                <a:lnTo>
                                  <a:pt x="3602736" y="0"/>
                                </a:lnTo>
                                <a:lnTo>
                                  <a:pt x="3602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53" name="Shape 52653"/>
                        <wps:cNvSpPr/>
                        <wps:spPr>
                          <a:xfrm>
                            <a:off x="4799076" y="5336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54" name="Shape 52654"/>
                        <wps:cNvSpPr/>
                        <wps:spPr>
                          <a:xfrm>
                            <a:off x="1190244" y="539728"/>
                            <a:ext cx="9144" cy="252984"/>
                          </a:xfrm>
                          <a:custGeom>
                            <a:avLst/>
                            <a:gdLst/>
                            <a:ahLst/>
                            <a:cxnLst/>
                            <a:rect l="0" t="0" r="0" b="0"/>
                            <a:pathLst>
                              <a:path w="9144" h="252984">
                                <a:moveTo>
                                  <a:pt x="0" y="0"/>
                                </a:moveTo>
                                <a:lnTo>
                                  <a:pt x="9144" y="0"/>
                                </a:lnTo>
                                <a:lnTo>
                                  <a:pt x="9144" y="252984"/>
                                </a:lnTo>
                                <a:lnTo>
                                  <a:pt x="0" y="2529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55" name="Shape 52655"/>
                        <wps:cNvSpPr/>
                        <wps:spPr>
                          <a:xfrm>
                            <a:off x="4799076" y="539728"/>
                            <a:ext cx="9144" cy="252984"/>
                          </a:xfrm>
                          <a:custGeom>
                            <a:avLst/>
                            <a:gdLst/>
                            <a:ahLst/>
                            <a:cxnLst/>
                            <a:rect l="0" t="0" r="0" b="0"/>
                            <a:pathLst>
                              <a:path w="9144" h="252984">
                                <a:moveTo>
                                  <a:pt x="0" y="0"/>
                                </a:moveTo>
                                <a:lnTo>
                                  <a:pt x="9144" y="0"/>
                                </a:lnTo>
                                <a:lnTo>
                                  <a:pt x="9144" y="252984"/>
                                </a:lnTo>
                                <a:lnTo>
                                  <a:pt x="0" y="2529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56" name="Shape 52656"/>
                        <wps:cNvSpPr/>
                        <wps:spPr>
                          <a:xfrm>
                            <a:off x="684276" y="798808"/>
                            <a:ext cx="1424940" cy="367284"/>
                          </a:xfrm>
                          <a:custGeom>
                            <a:avLst/>
                            <a:gdLst/>
                            <a:ahLst/>
                            <a:cxnLst/>
                            <a:rect l="0" t="0" r="0" b="0"/>
                            <a:pathLst>
                              <a:path w="1424940" h="367284">
                                <a:moveTo>
                                  <a:pt x="0" y="0"/>
                                </a:moveTo>
                                <a:lnTo>
                                  <a:pt x="1424940" y="0"/>
                                </a:lnTo>
                                <a:lnTo>
                                  <a:pt x="1424940" y="367284"/>
                                </a:lnTo>
                                <a:lnTo>
                                  <a:pt x="0" y="36728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657" name="Shape 52657"/>
                        <wps:cNvSpPr/>
                        <wps:spPr>
                          <a:xfrm>
                            <a:off x="749808" y="798795"/>
                            <a:ext cx="1293876" cy="184417"/>
                          </a:xfrm>
                          <a:custGeom>
                            <a:avLst/>
                            <a:gdLst/>
                            <a:ahLst/>
                            <a:cxnLst/>
                            <a:rect l="0" t="0" r="0" b="0"/>
                            <a:pathLst>
                              <a:path w="1293876" h="184417">
                                <a:moveTo>
                                  <a:pt x="0" y="0"/>
                                </a:moveTo>
                                <a:lnTo>
                                  <a:pt x="1293876" y="0"/>
                                </a:lnTo>
                                <a:lnTo>
                                  <a:pt x="1293876" y="184417"/>
                                </a:lnTo>
                                <a:lnTo>
                                  <a:pt x="0" y="18441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32" name="Rectangle 232"/>
                        <wps:cNvSpPr/>
                        <wps:spPr>
                          <a:xfrm>
                            <a:off x="2180844" y="775716"/>
                            <a:ext cx="462493" cy="259884"/>
                          </a:xfrm>
                          <a:prstGeom prst="rect">
                            <a:avLst/>
                          </a:prstGeom>
                          <a:ln>
                            <a:noFill/>
                          </a:ln>
                        </wps:spPr>
                        <wps:txbx>
                          <w:txbxContent>
                            <w:p w14:paraId="0ABD54F2" w14:textId="77777777" w:rsidR="00606485" w:rsidRDefault="00A23357">
                              <w:pPr>
                                <w:spacing w:after="160" w:line="259" w:lineRule="auto"/>
                                <w:ind w:left="0" w:firstLine="0"/>
                              </w:pPr>
                              <w:r>
                                <w:rPr>
                                  <w:w w:val="110"/>
                                </w:rPr>
                                <w:t>State:</w:t>
                              </w:r>
                            </w:p>
                          </w:txbxContent>
                        </wps:txbx>
                        <wps:bodyPr horzOverflow="overflow" vert="horz" lIns="0" tIns="0" rIns="0" bIns="0" rtlCol="0">
                          <a:noAutofit/>
                        </wps:bodyPr>
                      </wps:wsp>
                      <wps:wsp>
                        <wps:cNvPr id="233" name="Rectangle 233"/>
                        <wps:cNvSpPr/>
                        <wps:spPr>
                          <a:xfrm>
                            <a:off x="2526792" y="775716"/>
                            <a:ext cx="47268" cy="259884"/>
                          </a:xfrm>
                          <a:prstGeom prst="rect">
                            <a:avLst/>
                          </a:prstGeom>
                          <a:ln>
                            <a:noFill/>
                          </a:ln>
                        </wps:spPr>
                        <wps:txbx>
                          <w:txbxContent>
                            <w:p w14:paraId="2345D0FA" w14:textId="77777777" w:rsidR="00606485" w:rsidRDefault="00A23357">
                              <w:pPr>
                                <w:spacing w:after="160" w:line="259" w:lineRule="auto"/>
                                <w:ind w:left="0" w:firstLine="0"/>
                              </w:pPr>
                              <w:r>
                                <w:t xml:space="preserve"> </w:t>
                              </w:r>
                            </w:p>
                          </w:txbxContent>
                        </wps:txbx>
                        <wps:bodyPr horzOverflow="overflow" vert="horz" lIns="0" tIns="0" rIns="0" bIns="0" rtlCol="0">
                          <a:noAutofit/>
                        </wps:bodyPr>
                      </wps:wsp>
                      <wps:wsp>
                        <wps:cNvPr id="52660" name="Shape 52660"/>
                        <wps:cNvSpPr/>
                        <wps:spPr>
                          <a:xfrm>
                            <a:off x="2598420" y="798808"/>
                            <a:ext cx="800100" cy="367284"/>
                          </a:xfrm>
                          <a:custGeom>
                            <a:avLst/>
                            <a:gdLst/>
                            <a:ahLst/>
                            <a:cxnLst/>
                            <a:rect l="0" t="0" r="0" b="0"/>
                            <a:pathLst>
                              <a:path w="800100" h="367284">
                                <a:moveTo>
                                  <a:pt x="0" y="0"/>
                                </a:moveTo>
                                <a:lnTo>
                                  <a:pt x="800100" y="0"/>
                                </a:lnTo>
                                <a:lnTo>
                                  <a:pt x="800100" y="367284"/>
                                </a:lnTo>
                                <a:lnTo>
                                  <a:pt x="0" y="36728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661" name="Shape 52661"/>
                        <wps:cNvSpPr/>
                        <wps:spPr>
                          <a:xfrm>
                            <a:off x="2663952" y="798795"/>
                            <a:ext cx="669036" cy="184417"/>
                          </a:xfrm>
                          <a:custGeom>
                            <a:avLst/>
                            <a:gdLst/>
                            <a:ahLst/>
                            <a:cxnLst/>
                            <a:rect l="0" t="0" r="0" b="0"/>
                            <a:pathLst>
                              <a:path w="669036" h="184417">
                                <a:moveTo>
                                  <a:pt x="0" y="0"/>
                                </a:moveTo>
                                <a:lnTo>
                                  <a:pt x="669036" y="0"/>
                                </a:lnTo>
                                <a:lnTo>
                                  <a:pt x="669036" y="184417"/>
                                </a:lnTo>
                                <a:lnTo>
                                  <a:pt x="0" y="18441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36" name="Rectangle 236"/>
                        <wps:cNvSpPr/>
                        <wps:spPr>
                          <a:xfrm>
                            <a:off x="3470148" y="775716"/>
                            <a:ext cx="402079" cy="259884"/>
                          </a:xfrm>
                          <a:prstGeom prst="rect">
                            <a:avLst/>
                          </a:prstGeom>
                          <a:ln>
                            <a:noFill/>
                          </a:ln>
                        </wps:spPr>
                        <wps:txbx>
                          <w:txbxContent>
                            <w:p w14:paraId="5AEAE769" w14:textId="77777777" w:rsidR="00606485" w:rsidRDefault="00A23357">
                              <w:pPr>
                                <w:spacing w:after="160" w:line="259" w:lineRule="auto"/>
                                <w:ind w:left="0" w:firstLine="0"/>
                              </w:pPr>
                              <w:r>
                                <w:rPr>
                                  <w:w w:val="113"/>
                                </w:rPr>
                                <w:t>Post</w:t>
                              </w:r>
                              <w:r>
                                <w:rPr>
                                  <w:spacing w:val="9"/>
                                  <w:w w:val="113"/>
                                </w:rPr>
                                <w:t xml:space="preserve"> </w:t>
                              </w:r>
                            </w:p>
                          </w:txbxContent>
                        </wps:txbx>
                        <wps:bodyPr horzOverflow="overflow" vert="horz" lIns="0" tIns="0" rIns="0" bIns="0" rtlCol="0">
                          <a:noAutofit/>
                        </wps:bodyPr>
                      </wps:wsp>
                      <wps:wsp>
                        <wps:cNvPr id="237" name="Rectangle 237"/>
                        <wps:cNvSpPr/>
                        <wps:spPr>
                          <a:xfrm>
                            <a:off x="3470148" y="960120"/>
                            <a:ext cx="495153" cy="259884"/>
                          </a:xfrm>
                          <a:prstGeom prst="rect">
                            <a:avLst/>
                          </a:prstGeom>
                          <a:ln>
                            <a:noFill/>
                          </a:ln>
                        </wps:spPr>
                        <wps:txbx>
                          <w:txbxContent>
                            <w:p w14:paraId="5B39EEE1" w14:textId="77777777" w:rsidR="00606485" w:rsidRDefault="00A23357">
                              <w:pPr>
                                <w:spacing w:after="160" w:line="259" w:lineRule="auto"/>
                                <w:ind w:left="0" w:firstLine="0"/>
                              </w:pPr>
                              <w:r>
                                <w:rPr>
                                  <w:w w:val="108"/>
                                </w:rPr>
                                <w:t>Code:</w:t>
                              </w:r>
                              <w:r>
                                <w:rPr>
                                  <w:spacing w:val="5"/>
                                  <w:w w:val="108"/>
                                </w:rPr>
                                <w:t xml:space="preserve"> </w:t>
                              </w:r>
                            </w:p>
                          </w:txbxContent>
                        </wps:txbx>
                        <wps:bodyPr horzOverflow="overflow" vert="horz" lIns="0" tIns="0" rIns="0" bIns="0" rtlCol="0">
                          <a:noAutofit/>
                        </wps:bodyPr>
                      </wps:wsp>
                      <wps:wsp>
                        <wps:cNvPr id="52668" name="Shape 52668"/>
                        <wps:cNvSpPr/>
                        <wps:spPr>
                          <a:xfrm>
                            <a:off x="3896868" y="798808"/>
                            <a:ext cx="902208" cy="367284"/>
                          </a:xfrm>
                          <a:custGeom>
                            <a:avLst/>
                            <a:gdLst/>
                            <a:ahLst/>
                            <a:cxnLst/>
                            <a:rect l="0" t="0" r="0" b="0"/>
                            <a:pathLst>
                              <a:path w="902208" h="367284">
                                <a:moveTo>
                                  <a:pt x="0" y="0"/>
                                </a:moveTo>
                                <a:lnTo>
                                  <a:pt x="902208" y="0"/>
                                </a:lnTo>
                                <a:lnTo>
                                  <a:pt x="902208" y="367284"/>
                                </a:lnTo>
                                <a:lnTo>
                                  <a:pt x="0" y="36728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669" name="Shape 52669"/>
                        <wps:cNvSpPr/>
                        <wps:spPr>
                          <a:xfrm>
                            <a:off x="3962400" y="798795"/>
                            <a:ext cx="771144" cy="184417"/>
                          </a:xfrm>
                          <a:custGeom>
                            <a:avLst/>
                            <a:gdLst/>
                            <a:ahLst/>
                            <a:cxnLst/>
                            <a:rect l="0" t="0" r="0" b="0"/>
                            <a:pathLst>
                              <a:path w="771144" h="184417">
                                <a:moveTo>
                                  <a:pt x="0" y="0"/>
                                </a:moveTo>
                                <a:lnTo>
                                  <a:pt x="771144" y="0"/>
                                </a:lnTo>
                                <a:lnTo>
                                  <a:pt x="771144" y="184417"/>
                                </a:lnTo>
                                <a:lnTo>
                                  <a:pt x="0" y="18441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670" name="Shape 52670"/>
                        <wps:cNvSpPr/>
                        <wps:spPr>
                          <a:xfrm>
                            <a:off x="678180" y="7927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71" name="Shape 52671"/>
                        <wps:cNvSpPr/>
                        <wps:spPr>
                          <a:xfrm>
                            <a:off x="684276" y="792712"/>
                            <a:ext cx="505968" cy="9144"/>
                          </a:xfrm>
                          <a:custGeom>
                            <a:avLst/>
                            <a:gdLst/>
                            <a:ahLst/>
                            <a:cxnLst/>
                            <a:rect l="0" t="0" r="0" b="0"/>
                            <a:pathLst>
                              <a:path w="505968" h="9144">
                                <a:moveTo>
                                  <a:pt x="0" y="0"/>
                                </a:moveTo>
                                <a:lnTo>
                                  <a:pt x="505968" y="0"/>
                                </a:lnTo>
                                <a:lnTo>
                                  <a:pt x="5059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72" name="Shape 52672"/>
                        <wps:cNvSpPr/>
                        <wps:spPr>
                          <a:xfrm>
                            <a:off x="1190244" y="7927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73" name="Shape 52673"/>
                        <wps:cNvSpPr/>
                        <wps:spPr>
                          <a:xfrm>
                            <a:off x="1196340" y="792712"/>
                            <a:ext cx="912876" cy="9144"/>
                          </a:xfrm>
                          <a:custGeom>
                            <a:avLst/>
                            <a:gdLst/>
                            <a:ahLst/>
                            <a:cxnLst/>
                            <a:rect l="0" t="0" r="0" b="0"/>
                            <a:pathLst>
                              <a:path w="912876" h="9144">
                                <a:moveTo>
                                  <a:pt x="0" y="0"/>
                                </a:moveTo>
                                <a:lnTo>
                                  <a:pt x="912876" y="0"/>
                                </a:lnTo>
                                <a:lnTo>
                                  <a:pt x="9128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74" name="Shape 52674"/>
                        <wps:cNvSpPr/>
                        <wps:spPr>
                          <a:xfrm>
                            <a:off x="2109216" y="7927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75" name="Shape 52675"/>
                        <wps:cNvSpPr/>
                        <wps:spPr>
                          <a:xfrm>
                            <a:off x="2115312" y="792712"/>
                            <a:ext cx="477012" cy="9144"/>
                          </a:xfrm>
                          <a:custGeom>
                            <a:avLst/>
                            <a:gdLst/>
                            <a:ahLst/>
                            <a:cxnLst/>
                            <a:rect l="0" t="0" r="0" b="0"/>
                            <a:pathLst>
                              <a:path w="477012" h="9144">
                                <a:moveTo>
                                  <a:pt x="0" y="0"/>
                                </a:moveTo>
                                <a:lnTo>
                                  <a:pt x="477012" y="0"/>
                                </a:lnTo>
                                <a:lnTo>
                                  <a:pt x="4770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76" name="Shape 52676"/>
                        <wps:cNvSpPr/>
                        <wps:spPr>
                          <a:xfrm>
                            <a:off x="2592324" y="7927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77" name="Shape 52677"/>
                        <wps:cNvSpPr/>
                        <wps:spPr>
                          <a:xfrm>
                            <a:off x="2598420" y="792712"/>
                            <a:ext cx="801624" cy="9144"/>
                          </a:xfrm>
                          <a:custGeom>
                            <a:avLst/>
                            <a:gdLst/>
                            <a:ahLst/>
                            <a:cxnLst/>
                            <a:rect l="0" t="0" r="0" b="0"/>
                            <a:pathLst>
                              <a:path w="801624" h="9144">
                                <a:moveTo>
                                  <a:pt x="0" y="0"/>
                                </a:moveTo>
                                <a:lnTo>
                                  <a:pt x="801624" y="0"/>
                                </a:lnTo>
                                <a:lnTo>
                                  <a:pt x="801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78" name="Shape 52678"/>
                        <wps:cNvSpPr/>
                        <wps:spPr>
                          <a:xfrm>
                            <a:off x="3400044" y="7927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79" name="Shape 52679"/>
                        <wps:cNvSpPr/>
                        <wps:spPr>
                          <a:xfrm>
                            <a:off x="3406140" y="792712"/>
                            <a:ext cx="484632" cy="9144"/>
                          </a:xfrm>
                          <a:custGeom>
                            <a:avLst/>
                            <a:gdLst/>
                            <a:ahLst/>
                            <a:cxnLst/>
                            <a:rect l="0" t="0" r="0" b="0"/>
                            <a:pathLst>
                              <a:path w="484632" h="9144">
                                <a:moveTo>
                                  <a:pt x="0" y="0"/>
                                </a:moveTo>
                                <a:lnTo>
                                  <a:pt x="484632" y="0"/>
                                </a:lnTo>
                                <a:lnTo>
                                  <a:pt x="484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80" name="Shape 52680"/>
                        <wps:cNvSpPr/>
                        <wps:spPr>
                          <a:xfrm>
                            <a:off x="3890772" y="7927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81" name="Shape 52681"/>
                        <wps:cNvSpPr/>
                        <wps:spPr>
                          <a:xfrm>
                            <a:off x="3896868" y="792712"/>
                            <a:ext cx="902208" cy="9144"/>
                          </a:xfrm>
                          <a:custGeom>
                            <a:avLst/>
                            <a:gdLst/>
                            <a:ahLst/>
                            <a:cxnLst/>
                            <a:rect l="0" t="0" r="0" b="0"/>
                            <a:pathLst>
                              <a:path w="902208" h="9144">
                                <a:moveTo>
                                  <a:pt x="0" y="0"/>
                                </a:moveTo>
                                <a:lnTo>
                                  <a:pt x="902208" y="0"/>
                                </a:lnTo>
                                <a:lnTo>
                                  <a:pt x="902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82" name="Shape 52682"/>
                        <wps:cNvSpPr/>
                        <wps:spPr>
                          <a:xfrm>
                            <a:off x="4799076" y="7927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83" name="Shape 52683"/>
                        <wps:cNvSpPr/>
                        <wps:spPr>
                          <a:xfrm>
                            <a:off x="678180" y="798795"/>
                            <a:ext cx="9144" cy="367297"/>
                          </a:xfrm>
                          <a:custGeom>
                            <a:avLst/>
                            <a:gdLst/>
                            <a:ahLst/>
                            <a:cxnLst/>
                            <a:rect l="0" t="0" r="0" b="0"/>
                            <a:pathLst>
                              <a:path w="9144" h="367297">
                                <a:moveTo>
                                  <a:pt x="0" y="0"/>
                                </a:moveTo>
                                <a:lnTo>
                                  <a:pt x="9144" y="0"/>
                                </a:lnTo>
                                <a:lnTo>
                                  <a:pt x="9144" y="367297"/>
                                </a:lnTo>
                                <a:lnTo>
                                  <a:pt x="0" y="367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84" name="Shape 52684"/>
                        <wps:cNvSpPr/>
                        <wps:spPr>
                          <a:xfrm>
                            <a:off x="2109216" y="798795"/>
                            <a:ext cx="9144" cy="367297"/>
                          </a:xfrm>
                          <a:custGeom>
                            <a:avLst/>
                            <a:gdLst/>
                            <a:ahLst/>
                            <a:cxnLst/>
                            <a:rect l="0" t="0" r="0" b="0"/>
                            <a:pathLst>
                              <a:path w="9144" h="367297">
                                <a:moveTo>
                                  <a:pt x="0" y="0"/>
                                </a:moveTo>
                                <a:lnTo>
                                  <a:pt x="9144" y="0"/>
                                </a:lnTo>
                                <a:lnTo>
                                  <a:pt x="9144" y="367297"/>
                                </a:lnTo>
                                <a:lnTo>
                                  <a:pt x="0" y="367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85" name="Shape 52685"/>
                        <wps:cNvSpPr/>
                        <wps:spPr>
                          <a:xfrm>
                            <a:off x="2592324" y="798795"/>
                            <a:ext cx="9144" cy="367297"/>
                          </a:xfrm>
                          <a:custGeom>
                            <a:avLst/>
                            <a:gdLst/>
                            <a:ahLst/>
                            <a:cxnLst/>
                            <a:rect l="0" t="0" r="0" b="0"/>
                            <a:pathLst>
                              <a:path w="9144" h="367297">
                                <a:moveTo>
                                  <a:pt x="0" y="0"/>
                                </a:moveTo>
                                <a:lnTo>
                                  <a:pt x="9144" y="0"/>
                                </a:lnTo>
                                <a:lnTo>
                                  <a:pt x="9144" y="367297"/>
                                </a:lnTo>
                                <a:lnTo>
                                  <a:pt x="0" y="367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86" name="Shape 52686"/>
                        <wps:cNvSpPr/>
                        <wps:spPr>
                          <a:xfrm>
                            <a:off x="3400044" y="798795"/>
                            <a:ext cx="9144" cy="367297"/>
                          </a:xfrm>
                          <a:custGeom>
                            <a:avLst/>
                            <a:gdLst/>
                            <a:ahLst/>
                            <a:cxnLst/>
                            <a:rect l="0" t="0" r="0" b="0"/>
                            <a:pathLst>
                              <a:path w="9144" h="367297">
                                <a:moveTo>
                                  <a:pt x="0" y="0"/>
                                </a:moveTo>
                                <a:lnTo>
                                  <a:pt x="9144" y="0"/>
                                </a:lnTo>
                                <a:lnTo>
                                  <a:pt x="9144" y="367297"/>
                                </a:lnTo>
                                <a:lnTo>
                                  <a:pt x="0" y="367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87" name="Shape 52687"/>
                        <wps:cNvSpPr/>
                        <wps:spPr>
                          <a:xfrm>
                            <a:off x="3890772" y="798795"/>
                            <a:ext cx="9144" cy="367297"/>
                          </a:xfrm>
                          <a:custGeom>
                            <a:avLst/>
                            <a:gdLst/>
                            <a:ahLst/>
                            <a:cxnLst/>
                            <a:rect l="0" t="0" r="0" b="0"/>
                            <a:pathLst>
                              <a:path w="9144" h="367297">
                                <a:moveTo>
                                  <a:pt x="0" y="0"/>
                                </a:moveTo>
                                <a:lnTo>
                                  <a:pt x="9144" y="0"/>
                                </a:lnTo>
                                <a:lnTo>
                                  <a:pt x="9144" y="367297"/>
                                </a:lnTo>
                                <a:lnTo>
                                  <a:pt x="0" y="367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88" name="Shape 52688"/>
                        <wps:cNvSpPr/>
                        <wps:spPr>
                          <a:xfrm>
                            <a:off x="4799076" y="798795"/>
                            <a:ext cx="9144" cy="367297"/>
                          </a:xfrm>
                          <a:custGeom>
                            <a:avLst/>
                            <a:gdLst/>
                            <a:ahLst/>
                            <a:cxnLst/>
                            <a:rect l="0" t="0" r="0" b="0"/>
                            <a:pathLst>
                              <a:path w="9144" h="367297">
                                <a:moveTo>
                                  <a:pt x="0" y="0"/>
                                </a:moveTo>
                                <a:lnTo>
                                  <a:pt x="9144" y="0"/>
                                </a:lnTo>
                                <a:lnTo>
                                  <a:pt x="9144" y="367297"/>
                                </a:lnTo>
                                <a:lnTo>
                                  <a:pt x="0" y="367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89" name="Shape 52689"/>
                        <wps:cNvSpPr/>
                        <wps:spPr>
                          <a:xfrm>
                            <a:off x="684276" y="1172188"/>
                            <a:ext cx="1908048" cy="252984"/>
                          </a:xfrm>
                          <a:custGeom>
                            <a:avLst/>
                            <a:gdLst/>
                            <a:ahLst/>
                            <a:cxnLst/>
                            <a:rect l="0" t="0" r="0" b="0"/>
                            <a:pathLst>
                              <a:path w="1908048" h="252984">
                                <a:moveTo>
                                  <a:pt x="0" y="0"/>
                                </a:moveTo>
                                <a:lnTo>
                                  <a:pt x="1908048" y="0"/>
                                </a:lnTo>
                                <a:lnTo>
                                  <a:pt x="1908048" y="252984"/>
                                </a:lnTo>
                                <a:lnTo>
                                  <a:pt x="0" y="25298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690" name="Shape 52690"/>
                        <wps:cNvSpPr/>
                        <wps:spPr>
                          <a:xfrm>
                            <a:off x="749808" y="1172187"/>
                            <a:ext cx="1776984" cy="184404"/>
                          </a:xfrm>
                          <a:custGeom>
                            <a:avLst/>
                            <a:gdLst/>
                            <a:ahLst/>
                            <a:cxnLst/>
                            <a:rect l="0" t="0" r="0" b="0"/>
                            <a:pathLst>
                              <a:path w="1776984" h="184404">
                                <a:moveTo>
                                  <a:pt x="0" y="0"/>
                                </a:moveTo>
                                <a:lnTo>
                                  <a:pt x="1776984" y="0"/>
                                </a:lnTo>
                                <a:lnTo>
                                  <a:pt x="1776984" y="184404"/>
                                </a:lnTo>
                                <a:lnTo>
                                  <a:pt x="0" y="18440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64" name="Rectangle 264"/>
                        <wps:cNvSpPr/>
                        <wps:spPr>
                          <a:xfrm>
                            <a:off x="2663952" y="1149096"/>
                            <a:ext cx="361518" cy="259884"/>
                          </a:xfrm>
                          <a:prstGeom prst="rect">
                            <a:avLst/>
                          </a:prstGeom>
                          <a:ln>
                            <a:noFill/>
                          </a:ln>
                        </wps:spPr>
                        <wps:txbx>
                          <w:txbxContent>
                            <w:p w14:paraId="5FF005EC" w14:textId="77777777" w:rsidR="00606485" w:rsidRDefault="00A23357">
                              <w:pPr>
                                <w:spacing w:after="160" w:line="259" w:lineRule="auto"/>
                                <w:ind w:left="0" w:firstLine="0"/>
                              </w:pPr>
                              <w:r>
                                <w:rPr>
                                  <w:w w:val="109"/>
                                </w:rPr>
                                <w:t>Fax:</w:t>
                              </w:r>
                              <w:r>
                                <w:rPr>
                                  <w:spacing w:val="8"/>
                                  <w:w w:val="109"/>
                                </w:rPr>
                                <w:t xml:space="preserve"> </w:t>
                              </w:r>
                            </w:p>
                          </w:txbxContent>
                        </wps:txbx>
                        <wps:bodyPr horzOverflow="overflow" vert="horz" lIns="0" tIns="0" rIns="0" bIns="0" rtlCol="0">
                          <a:noAutofit/>
                        </wps:bodyPr>
                      </wps:wsp>
                      <wps:wsp>
                        <wps:cNvPr id="52694" name="Shape 52694"/>
                        <wps:cNvSpPr/>
                        <wps:spPr>
                          <a:xfrm>
                            <a:off x="3201924" y="1172188"/>
                            <a:ext cx="1597152" cy="252984"/>
                          </a:xfrm>
                          <a:custGeom>
                            <a:avLst/>
                            <a:gdLst/>
                            <a:ahLst/>
                            <a:cxnLst/>
                            <a:rect l="0" t="0" r="0" b="0"/>
                            <a:pathLst>
                              <a:path w="1597152" h="252984">
                                <a:moveTo>
                                  <a:pt x="0" y="0"/>
                                </a:moveTo>
                                <a:lnTo>
                                  <a:pt x="1597152" y="0"/>
                                </a:lnTo>
                                <a:lnTo>
                                  <a:pt x="1597152" y="252984"/>
                                </a:lnTo>
                                <a:lnTo>
                                  <a:pt x="0" y="25298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695" name="Shape 52695"/>
                        <wps:cNvSpPr/>
                        <wps:spPr>
                          <a:xfrm>
                            <a:off x="3267456" y="1172187"/>
                            <a:ext cx="1466088" cy="184404"/>
                          </a:xfrm>
                          <a:custGeom>
                            <a:avLst/>
                            <a:gdLst/>
                            <a:ahLst/>
                            <a:cxnLst/>
                            <a:rect l="0" t="0" r="0" b="0"/>
                            <a:pathLst>
                              <a:path w="1466088" h="184404">
                                <a:moveTo>
                                  <a:pt x="0" y="0"/>
                                </a:moveTo>
                                <a:lnTo>
                                  <a:pt x="1466088" y="0"/>
                                </a:lnTo>
                                <a:lnTo>
                                  <a:pt x="1466088" y="184404"/>
                                </a:lnTo>
                                <a:lnTo>
                                  <a:pt x="0" y="18440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696" name="Shape 52696"/>
                        <wps:cNvSpPr/>
                        <wps:spPr>
                          <a:xfrm>
                            <a:off x="678180" y="11660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97" name="Shape 52697"/>
                        <wps:cNvSpPr/>
                        <wps:spPr>
                          <a:xfrm>
                            <a:off x="684276" y="1166092"/>
                            <a:ext cx="1424940" cy="9144"/>
                          </a:xfrm>
                          <a:custGeom>
                            <a:avLst/>
                            <a:gdLst/>
                            <a:ahLst/>
                            <a:cxnLst/>
                            <a:rect l="0" t="0" r="0" b="0"/>
                            <a:pathLst>
                              <a:path w="1424940" h="9144">
                                <a:moveTo>
                                  <a:pt x="0" y="0"/>
                                </a:moveTo>
                                <a:lnTo>
                                  <a:pt x="1424940" y="0"/>
                                </a:lnTo>
                                <a:lnTo>
                                  <a:pt x="14249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98" name="Shape 52698"/>
                        <wps:cNvSpPr/>
                        <wps:spPr>
                          <a:xfrm>
                            <a:off x="2109216" y="11660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99" name="Shape 52699"/>
                        <wps:cNvSpPr/>
                        <wps:spPr>
                          <a:xfrm>
                            <a:off x="2115312" y="1166092"/>
                            <a:ext cx="477012" cy="9144"/>
                          </a:xfrm>
                          <a:custGeom>
                            <a:avLst/>
                            <a:gdLst/>
                            <a:ahLst/>
                            <a:cxnLst/>
                            <a:rect l="0" t="0" r="0" b="0"/>
                            <a:pathLst>
                              <a:path w="477012" h="9144">
                                <a:moveTo>
                                  <a:pt x="0" y="0"/>
                                </a:moveTo>
                                <a:lnTo>
                                  <a:pt x="477012" y="0"/>
                                </a:lnTo>
                                <a:lnTo>
                                  <a:pt x="4770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00" name="Shape 52700"/>
                        <wps:cNvSpPr/>
                        <wps:spPr>
                          <a:xfrm>
                            <a:off x="2592324" y="11660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01" name="Shape 52701"/>
                        <wps:cNvSpPr/>
                        <wps:spPr>
                          <a:xfrm>
                            <a:off x="2598420" y="1166092"/>
                            <a:ext cx="597395" cy="9144"/>
                          </a:xfrm>
                          <a:custGeom>
                            <a:avLst/>
                            <a:gdLst/>
                            <a:ahLst/>
                            <a:cxnLst/>
                            <a:rect l="0" t="0" r="0" b="0"/>
                            <a:pathLst>
                              <a:path w="597395" h="9144">
                                <a:moveTo>
                                  <a:pt x="0" y="0"/>
                                </a:moveTo>
                                <a:lnTo>
                                  <a:pt x="597395" y="0"/>
                                </a:lnTo>
                                <a:lnTo>
                                  <a:pt x="5973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02" name="Shape 52702"/>
                        <wps:cNvSpPr/>
                        <wps:spPr>
                          <a:xfrm>
                            <a:off x="3195828" y="11660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03" name="Shape 52703"/>
                        <wps:cNvSpPr/>
                        <wps:spPr>
                          <a:xfrm>
                            <a:off x="3201924" y="1166092"/>
                            <a:ext cx="198120" cy="9144"/>
                          </a:xfrm>
                          <a:custGeom>
                            <a:avLst/>
                            <a:gdLst/>
                            <a:ahLst/>
                            <a:cxnLst/>
                            <a:rect l="0" t="0" r="0" b="0"/>
                            <a:pathLst>
                              <a:path w="198120" h="9144">
                                <a:moveTo>
                                  <a:pt x="0" y="0"/>
                                </a:moveTo>
                                <a:lnTo>
                                  <a:pt x="198120" y="0"/>
                                </a:lnTo>
                                <a:lnTo>
                                  <a:pt x="198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04" name="Shape 52704"/>
                        <wps:cNvSpPr/>
                        <wps:spPr>
                          <a:xfrm>
                            <a:off x="3400044" y="11660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05" name="Shape 52705"/>
                        <wps:cNvSpPr/>
                        <wps:spPr>
                          <a:xfrm>
                            <a:off x="3406140" y="1166092"/>
                            <a:ext cx="484632" cy="9144"/>
                          </a:xfrm>
                          <a:custGeom>
                            <a:avLst/>
                            <a:gdLst/>
                            <a:ahLst/>
                            <a:cxnLst/>
                            <a:rect l="0" t="0" r="0" b="0"/>
                            <a:pathLst>
                              <a:path w="484632" h="9144">
                                <a:moveTo>
                                  <a:pt x="0" y="0"/>
                                </a:moveTo>
                                <a:lnTo>
                                  <a:pt x="484632" y="0"/>
                                </a:lnTo>
                                <a:lnTo>
                                  <a:pt x="484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06" name="Shape 52706"/>
                        <wps:cNvSpPr/>
                        <wps:spPr>
                          <a:xfrm>
                            <a:off x="3890772" y="11660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07" name="Shape 52707"/>
                        <wps:cNvSpPr/>
                        <wps:spPr>
                          <a:xfrm>
                            <a:off x="3896868" y="1166092"/>
                            <a:ext cx="902208" cy="9144"/>
                          </a:xfrm>
                          <a:custGeom>
                            <a:avLst/>
                            <a:gdLst/>
                            <a:ahLst/>
                            <a:cxnLst/>
                            <a:rect l="0" t="0" r="0" b="0"/>
                            <a:pathLst>
                              <a:path w="902208" h="9144">
                                <a:moveTo>
                                  <a:pt x="0" y="0"/>
                                </a:moveTo>
                                <a:lnTo>
                                  <a:pt x="902208" y="0"/>
                                </a:lnTo>
                                <a:lnTo>
                                  <a:pt x="902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08" name="Shape 52708"/>
                        <wps:cNvSpPr/>
                        <wps:spPr>
                          <a:xfrm>
                            <a:off x="4799076" y="11660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09" name="Shape 52709"/>
                        <wps:cNvSpPr/>
                        <wps:spPr>
                          <a:xfrm>
                            <a:off x="678180" y="1172188"/>
                            <a:ext cx="9144" cy="252984"/>
                          </a:xfrm>
                          <a:custGeom>
                            <a:avLst/>
                            <a:gdLst/>
                            <a:ahLst/>
                            <a:cxnLst/>
                            <a:rect l="0" t="0" r="0" b="0"/>
                            <a:pathLst>
                              <a:path w="9144" h="252984">
                                <a:moveTo>
                                  <a:pt x="0" y="0"/>
                                </a:moveTo>
                                <a:lnTo>
                                  <a:pt x="9144" y="0"/>
                                </a:lnTo>
                                <a:lnTo>
                                  <a:pt x="9144" y="252984"/>
                                </a:lnTo>
                                <a:lnTo>
                                  <a:pt x="0" y="2529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10" name="Shape 52710"/>
                        <wps:cNvSpPr/>
                        <wps:spPr>
                          <a:xfrm>
                            <a:off x="2592324" y="1172188"/>
                            <a:ext cx="9144" cy="252984"/>
                          </a:xfrm>
                          <a:custGeom>
                            <a:avLst/>
                            <a:gdLst/>
                            <a:ahLst/>
                            <a:cxnLst/>
                            <a:rect l="0" t="0" r="0" b="0"/>
                            <a:pathLst>
                              <a:path w="9144" h="252984">
                                <a:moveTo>
                                  <a:pt x="0" y="0"/>
                                </a:moveTo>
                                <a:lnTo>
                                  <a:pt x="9144" y="0"/>
                                </a:lnTo>
                                <a:lnTo>
                                  <a:pt x="9144" y="252984"/>
                                </a:lnTo>
                                <a:lnTo>
                                  <a:pt x="0" y="2529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11" name="Shape 52711"/>
                        <wps:cNvSpPr/>
                        <wps:spPr>
                          <a:xfrm>
                            <a:off x="3195828" y="1172188"/>
                            <a:ext cx="9144" cy="252984"/>
                          </a:xfrm>
                          <a:custGeom>
                            <a:avLst/>
                            <a:gdLst/>
                            <a:ahLst/>
                            <a:cxnLst/>
                            <a:rect l="0" t="0" r="0" b="0"/>
                            <a:pathLst>
                              <a:path w="9144" h="252984">
                                <a:moveTo>
                                  <a:pt x="0" y="0"/>
                                </a:moveTo>
                                <a:lnTo>
                                  <a:pt x="9144" y="0"/>
                                </a:lnTo>
                                <a:lnTo>
                                  <a:pt x="9144" y="252984"/>
                                </a:lnTo>
                                <a:lnTo>
                                  <a:pt x="0" y="2529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12" name="Shape 52712"/>
                        <wps:cNvSpPr/>
                        <wps:spPr>
                          <a:xfrm>
                            <a:off x="4799076" y="1172188"/>
                            <a:ext cx="9144" cy="252984"/>
                          </a:xfrm>
                          <a:custGeom>
                            <a:avLst/>
                            <a:gdLst/>
                            <a:ahLst/>
                            <a:cxnLst/>
                            <a:rect l="0" t="0" r="0" b="0"/>
                            <a:pathLst>
                              <a:path w="9144" h="252984">
                                <a:moveTo>
                                  <a:pt x="0" y="0"/>
                                </a:moveTo>
                                <a:lnTo>
                                  <a:pt x="9144" y="0"/>
                                </a:lnTo>
                                <a:lnTo>
                                  <a:pt x="9144" y="252984"/>
                                </a:lnTo>
                                <a:lnTo>
                                  <a:pt x="0" y="2529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13" name="Shape 52713"/>
                        <wps:cNvSpPr/>
                        <wps:spPr>
                          <a:xfrm>
                            <a:off x="684276" y="1431268"/>
                            <a:ext cx="4114800" cy="280416"/>
                          </a:xfrm>
                          <a:custGeom>
                            <a:avLst/>
                            <a:gdLst/>
                            <a:ahLst/>
                            <a:cxnLst/>
                            <a:rect l="0" t="0" r="0" b="0"/>
                            <a:pathLst>
                              <a:path w="4114800" h="280416">
                                <a:moveTo>
                                  <a:pt x="0" y="0"/>
                                </a:moveTo>
                                <a:lnTo>
                                  <a:pt x="4114800" y="0"/>
                                </a:lnTo>
                                <a:lnTo>
                                  <a:pt x="4114800" y="280416"/>
                                </a:lnTo>
                                <a:lnTo>
                                  <a:pt x="0" y="280416"/>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714" name="Shape 52714"/>
                        <wps:cNvSpPr/>
                        <wps:spPr>
                          <a:xfrm>
                            <a:off x="749808" y="1431268"/>
                            <a:ext cx="3983748" cy="184404"/>
                          </a:xfrm>
                          <a:custGeom>
                            <a:avLst/>
                            <a:gdLst/>
                            <a:ahLst/>
                            <a:cxnLst/>
                            <a:rect l="0" t="0" r="0" b="0"/>
                            <a:pathLst>
                              <a:path w="3983748" h="184404">
                                <a:moveTo>
                                  <a:pt x="0" y="0"/>
                                </a:moveTo>
                                <a:lnTo>
                                  <a:pt x="3983748" y="0"/>
                                </a:lnTo>
                                <a:lnTo>
                                  <a:pt x="3983748" y="184404"/>
                                </a:lnTo>
                                <a:lnTo>
                                  <a:pt x="0" y="18440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88" name="Rectangle 288"/>
                        <wps:cNvSpPr/>
                        <wps:spPr>
                          <a:xfrm>
                            <a:off x="4936236" y="1413743"/>
                            <a:ext cx="1460147" cy="196916"/>
                          </a:xfrm>
                          <a:prstGeom prst="rect">
                            <a:avLst/>
                          </a:prstGeom>
                          <a:ln>
                            <a:noFill/>
                          </a:ln>
                        </wps:spPr>
                        <wps:txbx>
                          <w:txbxContent>
                            <w:p w14:paraId="658885FD" w14:textId="77777777" w:rsidR="00606485" w:rsidRDefault="00A23357">
                              <w:pPr>
                                <w:spacing w:after="160" w:line="259" w:lineRule="auto"/>
                                <w:ind w:left="0" w:firstLine="0"/>
                              </w:pPr>
                              <w:r>
                                <w:rPr>
                                  <w:i/>
                                  <w:color w:val="A6A6A6"/>
                                  <w:w w:val="111"/>
                                  <w:sz w:val="16"/>
                                </w:rPr>
                                <w:t>Click</w:t>
                              </w:r>
                              <w:r>
                                <w:rPr>
                                  <w:i/>
                                  <w:color w:val="A6A6A6"/>
                                  <w:spacing w:val="6"/>
                                  <w:w w:val="111"/>
                                  <w:sz w:val="16"/>
                                </w:rPr>
                                <w:t xml:space="preserve"> </w:t>
                              </w:r>
                              <w:r>
                                <w:rPr>
                                  <w:i/>
                                  <w:color w:val="A6A6A6"/>
                                  <w:w w:val="111"/>
                                  <w:sz w:val="16"/>
                                </w:rPr>
                                <w:t>to</w:t>
                              </w:r>
                              <w:r>
                                <w:rPr>
                                  <w:i/>
                                  <w:color w:val="A6A6A6"/>
                                  <w:spacing w:val="5"/>
                                  <w:w w:val="111"/>
                                  <w:sz w:val="16"/>
                                </w:rPr>
                                <w:t xml:space="preserve"> </w:t>
                              </w:r>
                              <w:r>
                                <w:rPr>
                                  <w:i/>
                                  <w:color w:val="A6A6A6"/>
                                  <w:w w:val="111"/>
                                  <w:sz w:val="16"/>
                                </w:rPr>
                                <w:t>insert</w:t>
                              </w:r>
                              <w:r>
                                <w:rPr>
                                  <w:i/>
                                  <w:color w:val="A6A6A6"/>
                                  <w:spacing w:val="5"/>
                                  <w:w w:val="111"/>
                                  <w:sz w:val="16"/>
                                </w:rPr>
                                <w:t xml:space="preserve"> </w:t>
                              </w:r>
                              <w:r>
                                <w:rPr>
                                  <w:i/>
                                  <w:color w:val="A6A6A6"/>
                                  <w:w w:val="111"/>
                                  <w:sz w:val="16"/>
                                </w:rPr>
                                <w:t>company</w:t>
                              </w:r>
                              <w:r>
                                <w:rPr>
                                  <w:i/>
                                  <w:color w:val="A6A6A6"/>
                                  <w:spacing w:val="6"/>
                                  <w:w w:val="111"/>
                                  <w:sz w:val="16"/>
                                </w:rPr>
                                <w:t xml:space="preserve"> </w:t>
                              </w:r>
                            </w:p>
                          </w:txbxContent>
                        </wps:txbx>
                        <wps:bodyPr horzOverflow="overflow" vert="horz" lIns="0" tIns="0" rIns="0" bIns="0" rtlCol="0">
                          <a:noAutofit/>
                        </wps:bodyPr>
                      </wps:wsp>
                      <wps:wsp>
                        <wps:cNvPr id="289" name="Rectangle 289"/>
                        <wps:cNvSpPr/>
                        <wps:spPr>
                          <a:xfrm>
                            <a:off x="5369052" y="1553952"/>
                            <a:ext cx="275152" cy="196916"/>
                          </a:xfrm>
                          <a:prstGeom prst="rect">
                            <a:avLst/>
                          </a:prstGeom>
                          <a:ln>
                            <a:noFill/>
                          </a:ln>
                        </wps:spPr>
                        <wps:txbx>
                          <w:txbxContent>
                            <w:p w14:paraId="435556C4" w14:textId="77777777" w:rsidR="00606485" w:rsidRDefault="00A23357">
                              <w:pPr>
                                <w:spacing w:after="160" w:line="259" w:lineRule="auto"/>
                                <w:ind w:left="0" w:firstLine="0"/>
                              </w:pPr>
                              <w:r>
                                <w:rPr>
                                  <w:i/>
                                  <w:color w:val="A6A6A6"/>
                                  <w:w w:val="116"/>
                                  <w:sz w:val="16"/>
                                </w:rPr>
                                <w:t>logo</w:t>
                              </w:r>
                            </w:p>
                          </w:txbxContent>
                        </wps:txbx>
                        <wps:bodyPr horzOverflow="overflow" vert="horz" lIns="0" tIns="0" rIns="0" bIns="0" rtlCol="0">
                          <a:noAutofit/>
                        </wps:bodyPr>
                      </wps:wsp>
                      <wps:wsp>
                        <wps:cNvPr id="290" name="Rectangle 290"/>
                        <wps:cNvSpPr/>
                        <wps:spPr>
                          <a:xfrm>
                            <a:off x="5574800" y="1553952"/>
                            <a:ext cx="35173" cy="196916"/>
                          </a:xfrm>
                          <a:prstGeom prst="rect">
                            <a:avLst/>
                          </a:prstGeom>
                          <a:ln>
                            <a:noFill/>
                          </a:ln>
                        </wps:spPr>
                        <wps:txbx>
                          <w:txbxContent>
                            <w:p w14:paraId="470BEAA6" w14:textId="77777777" w:rsidR="00606485" w:rsidRDefault="00A23357">
                              <w:pPr>
                                <w:spacing w:after="160" w:line="259" w:lineRule="auto"/>
                                <w:ind w:left="0" w:firstLine="0"/>
                              </w:pPr>
                              <w:r>
                                <w:rPr>
                                  <w:i/>
                                  <w:sz w:val="16"/>
                                </w:rPr>
                                <w:t xml:space="preserve"> </w:t>
                              </w:r>
                            </w:p>
                          </w:txbxContent>
                        </wps:txbx>
                        <wps:bodyPr horzOverflow="overflow" vert="horz" lIns="0" tIns="0" rIns="0" bIns="0" rtlCol="0">
                          <a:noAutofit/>
                        </wps:bodyPr>
                      </wps:wsp>
                      <wps:wsp>
                        <wps:cNvPr id="52726" name="Shape 52726"/>
                        <wps:cNvSpPr/>
                        <wps:spPr>
                          <a:xfrm>
                            <a:off x="678180" y="14251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27" name="Shape 52727"/>
                        <wps:cNvSpPr/>
                        <wps:spPr>
                          <a:xfrm>
                            <a:off x="684276" y="1425159"/>
                            <a:ext cx="1908048" cy="9144"/>
                          </a:xfrm>
                          <a:custGeom>
                            <a:avLst/>
                            <a:gdLst/>
                            <a:ahLst/>
                            <a:cxnLst/>
                            <a:rect l="0" t="0" r="0" b="0"/>
                            <a:pathLst>
                              <a:path w="1908048" h="9144">
                                <a:moveTo>
                                  <a:pt x="0" y="0"/>
                                </a:moveTo>
                                <a:lnTo>
                                  <a:pt x="1908048" y="0"/>
                                </a:lnTo>
                                <a:lnTo>
                                  <a:pt x="1908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28" name="Shape 52728"/>
                        <wps:cNvSpPr/>
                        <wps:spPr>
                          <a:xfrm>
                            <a:off x="2592324" y="14251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29" name="Shape 52729"/>
                        <wps:cNvSpPr/>
                        <wps:spPr>
                          <a:xfrm>
                            <a:off x="2598420" y="1425159"/>
                            <a:ext cx="597395" cy="9144"/>
                          </a:xfrm>
                          <a:custGeom>
                            <a:avLst/>
                            <a:gdLst/>
                            <a:ahLst/>
                            <a:cxnLst/>
                            <a:rect l="0" t="0" r="0" b="0"/>
                            <a:pathLst>
                              <a:path w="597395" h="9144">
                                <a:moveTo>
                                  <a:pt x="0" y="0"/>
                                </a:moveTo>
                                <a:lnTo>
                                  <a:pt x="597395" y="0"/>
                                </a:lnTo>
                                <a:lnTo>
                                  <a:pt x="5973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30" name="Shape 52730"/>
                        <wps:cNvSpPr/>
                        <wps:spPr>
                          <a:xfrm>
                            <a:off x="3195828" y="14251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31" name="Shape 52731"/>
                        <wps:cNvSpPr/>
                        <wps:spPr>
                          <a:xfrm>
                            <a:off x="3201924" y="1425159"/>
                            <a:ext cx="1597152" cy="9144"/>
                          </a:xfrm>
                          <a:custGeom>
                            <a:avLst/>
                            <a:gdLst/>
                            <a:ahLst/>
                            <a:cxnLst/>
                            <a:rect l="0" t="0" r="0" b="0"/>
                            <a:pathLst>
                              <a:path w="1597152" h="9144">
                                <a:moveTo>
                                  <a:pt x="0" y="0"/>
                                </a:moveTo>
                                <a:lnTo>
                                  <a:pt x="1597152" y="0"/>
                                </a:lnTo>
                                <a:lnTo>
                                  <a:pt x="1597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32" name="Shape 52732"/>
                        <wps:cNvSpPr/>
                        <wps:spPr>
                          <a:xfrm>
                            <a:off x="4799076" y="14251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33" name="Shape 52733"/>
                        <wps:cNvSpPr/>
                        <wps:spPr>
                          <a:xfrm>
                            <a:off x="678180" y="1431268"/>
                            <a:ext cx="9144" cy="280416"/>
                          </a:xfrm>
                          <a:custGeom>
                            <a:avLst/>
                            <a:gdLst/>
                            <a:ahLst/>
                            <a:cxnLst/>
                            <a:rect l="0" t="0" r="0" b="0"/>
                            <a:pathLst>
                              <a:path w="9144" h="280416">
                                <a:moveTo>
                                  <a:pt x="0" y="0"/>
                                </a:moveTo>
                                <a:lnTo>
                                  <a:pt x="9144" y="0"/>
                                </a:lnTo>
                                <a:lnTo>
                                  <a:pt x="9144" y="280416"/>
                                </a:lnTo>
                                <a:lnTo>
                                  <a:pt x="0" y="2804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34" name="Shape 52734"/>
                        <wps:cNvSpPr/>
                        <wps:spPr>
                          <a:xfrm>
                            <a:off x="4799076" y="1431268"/>
                            <a:ext cx="9144" cy="280416"/>
                          </a:xfrm>
                          <a:custGeom>
                            <a:avLst/>
                            <a:gdLst/>
                            <a:ahLst/>
                            <a:cxnLst/>
                            <a:rect l="0" t="0" r="0" b="0"/>
                            <a:pathLst>
                              <a:path w="9144" h="280416">
                                <a:moveTo>
                                  <a:pt x="0" y="0"/>
                                </a:moveTo>
                                <a:lnTo>
                                  <a:pt x="9144" y="0"/>
                                </a:lnTo>
                                <a:lnTo>
                                  <a:pt x="9144" y="280416"/>
                                </a:lnTo>
                                <a:lnTo>
                                  <a:pt x="0" y="2804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35" name="Shape 52735"/>
                        <wps:cNvSpPr/>
                        <wps:spPr>
                          <a:xfrm>
                            <a:off x="684276" y="1717780"/>
                            <a:ext cx="4114800" cy="252984"/>
                          </a:xfrm>
                          <a:custGeom>
                            <a:avLst/>
                            <a:gdLst/>
                            <a:ahLst/>
                            <a:cxnLst/>
                            <a:rect l="0" t="0" r="0" b="0"/>
                            <a:pathLst>
                              <a:path w="4114800" h="252984">
                                <a:moveTo>
                                  <a:pt x="0" y="0"/>
                                </a:moveTo>
                                <a:lnTo>
                                  <a:pt x="4114800" y="0"/>
                                </a:lnTo>
                                <a:lnTo>
                                  <a:pt x="4114800" y="252984"/>
                                </a:lnTo>
                                <a:lnTo>
                                  <a:pt x="0" y="25298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52736" name="Shape 52736"/>
                        <wps:cNvSpPr/>
                        <wps:spPr>
                          <a:xfrm>
                            <a:off x="749808" y="1717780"/>
                            <a:ext cx="3983748" cy="222504"/>
                          </a:xfrm>
                          <a:custGeom>
                            <a:avLst/>
                            <a:gdLst/>
                            <a:ahLst/>
                            <a:cxnLst/>
                            <a:rect l="0" t="0" r="0" b="0"/>
                            <a:pathLst>
                              <a:path w="3983748" h="222504">
                                <a:moveTo>
                                  <a:pt x="0" y="0"/>
                                </a:moveTo>
                                <a:lnTo>
                                  <a:pt x="3983748" y="0"/>
                                </a:lnTo>
                                <a:lnTo>
                                  <a:pt x="3983748" y="222504"/>
                                </a:lnTo>
                                <a:lnTo>
                                  <a:pt x="0" y="22250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304" name="Rectangle 304"/>
                        <wps:cNvSpPr/>
                        <wps:spPr>
                          <a:xfrm>
                            <a:off x="2433828" y="1732788"/>
                            <a:ext cx="864198" cy="259884"/>
                          </a:xfrm>
                          <a:prstGeom prst="rect">
                            <a:avLst/>
                          </a:prstGeom>
                          <a:ln>
                            <a:noFill/>
                          </a:ln>
                        </wps:spPr>
                        <wps:txbx>
                          <w:txbxContent>
                            <w:p w14:paraId="3D629363" w14:textId="77777777" w:rsidR="00606485" w:rsidRDefault="00A23357">
                              <w:pPr>
                                <w:spacing w:after="160" w:line="259" w:lineRule="auto"/>
                                <w:ind w:left="0" w:firstLine="0"/>
                              </w:pPr>
                              <w:r>
                                <w:rPr>
                                  <w:w w:val="109"/>
                                </w:rPr>
                                <w:t>PHU</w:t>
                              </w:r>
                              <w:r>
                                <w:rPr>
                                  <w:spacing w:val="7"/>
                                  <w:w w:val="109"/>
                                </w:rPr>
                                <w:t xml:space="preserve"> </w:t>
                              </w:r>
                              <w:r>
                                <w:rPr>
                                  <w:w w:val="109"/>
                                </w:rPr>
                                <w:t>ONLY</w:t>
                              </w:r>
                              <w:r>
                                <w:rPr>
                                  <w:spacing w:val="5"/>
                                  <w:w w:val="109"/>
                                </w:rPr>
                                <w:t xml:space="preserve"> </w:t>
                              </w:r>
                            </w:p>
                          </w:txbxContent>
                        </wps:txbx>
                        <wps:bodyPr horzOverflow="overflow" vert="horz" lIns="0" tIns="0" rIns="0" bIns="0" rtlCol="0">
                          <a:noAutofit/>
                        </wps:bodyPr>
                      </wps:wsp>
                      <wps:wsp>
                        <wps:cNvPr id="52742" name="Shape 52742"/>
                        <wps:cNvSpPr/>
                        <wps:spPr>
                          <a:xfrm>
                            <a:off x="678180" y="17116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43" name="Shape 52743"/>
                        <wps:cNvSpPr/>
                        <wps:spPr>
                          <a:xfrm>
                            <a:off x="684276" y="1711684"/>
                            <a:ext cx="4114800" cy="9144"/>
                          </a:xfrm>
                          <a:custGeom>
                            <a:avLst/>
                            <a:gdLst/>
                            <a:ahLst/>
                            <a:cxnLst/>
                            <a:rect l="0" t="0" r="0" b="0"/>
                            <a:pathLst>
                              <a:path w="4114800" h="9144">
                                <a:moveTo>
                                  <a:pt x="0" y="0"/>
                                </a:moveTo>
                                <a:lnTo>
                                  <a:pt x="4114800" y="0"/>
                                </a:lnTo>
                                <a:lnTo>
                                  <a:pt x="4114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44" name="Shape 52744"/>
                        <wps:cNvSpPr/>
                        <wps:spPr>
                          <a:xfrm>
                            <a:off x="4799076" y="17116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45" name="Shape 52745"/>
                        <wps:cNvSpPr/>
                        <wps:spPr>
                          <a:xfrm>
                            <a:off x="678180" y="1717767"/>
                            <a:ext cx="9144" cy="252997"/>
                          </a:xfrm>
                          <a:custGeom>
                            <a:avLst/>
                            <a:gdLst/>
                            <a:ahLst/>
                            <a:cxnLst/>
                            <a:rect l="0" t="0" r="0" b="0"/>
                            <a:pathLst>
                              <a:path w="9144" h="252997">
                                <a:moveTo>
                                  <a:pt x="0" y="0"/>
                                </a:moveTo>
                                <a:lnTo>
                                  <a:pt x="9144" y="0"/>
                                </a:lnTo>
                                <a:lnTo>
                                  <a:pt x="9144" y="252997"/>
                                </a:lnTo>
                                <a:lnTo>
                                  <a:pt x="0" y="2529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46" name="Shape 52746"/>
                        <wps:cNvSpPr/>
                        <wps:spPr>
                          <a:xfrm>
                            <a:off x="4799076" y="1717767"/>
                            <a:ext cx="9144" cy="252997"/>
                          </a:xfrm>
                          <a:custGeom>
                            <a:avLst/>
                            <a:gdLst/>
                            <a:ahLst/>
                            <a:cxnLst/>
                            <a:rect l="0" t="0" r="0" b="0"/>
                            <a:pathLst>
                              <a:path w="9144" h="252997">
                                <a:moveTo>
                                  <a:pt x="0" y="0"/>
                                </a:moveTo>
                                <a:lnTo>
                                  <a:pt x="9144" y="0"/>
                                </a:lnTo>
                                <a:lnTo>
                                  <a:pt x="9144" y="252997"/>
                                </a:lnTo>
                                <a:lnTo>
                                  <a:pt x="0" y="2529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47" name="Shape 52747"/>
                        <wps:cNvSpPr/>
                        <wps:spPr>
                          <a:xfrm>
                            <a:off x="684276" y="1976860"/>
                            <a:ext cx="1315212" cy="469392"/>
                          </a:xfrm>
                          <a:custGeom>
                            <a:avLst/>
                            <a:gdLst/>
                            <a:ahLst/>
                            <a:cxnLst/>
                            <a:rect l="0" t="0" r="0" b="0"/>
                            <a:pathLst>
                              <a:path w="1315212" h="469392">
                                <a:moveTo>
                                  <a:pt x="0" y="0"/>
                                </a:moveTo>
                                <a:lnTo>
                                  <a:pt x="1315212" y="0"/>
                                </a:lnTo>
                                <a:lnTo>
                                  <a:pt x="1315212" y="469392"/>
                                </a:lnTo>
                                <a:lnTo>
                                  <a:pt x="0" y="46939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52748" name="Shape 52748"/>
                        <wps:cNvSpPr/>
                        <wps:spPr>
                          <a:xfrm>
                            <a:off x="749808" y="1976860"/>
                            <a:ext cx="1184148" cy="222504"/>
                          </a:xfrm>
                          <a:custGeom>
                            <a:avLst/>
                            <a:gdLst/>
                            <a:ahLst/>
                            <a:cxnLst/>
                            <a:rect l="0" t="0" r="0" b="0"/>
                            <a:pathLst>
                              <a:path w="1184148" h="222504">
                                <a:moveTo>
                                  <a:pt x="0" y="0"/>
                                </a:moveTo>
                                <a:lnTo>
                                  <a:pt x="1184148" y="0"/>
                                </a:lnTo>
                                <a:lnTo>
                                  <a:pt x="1184148" y="222504"/>
                                </a:lnTo>
                                <a:lnTo>
                                  <a:pt x="0" y="22250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41157" name="Rectangle 41157"/>
                        <wps:cNvSpPr/>
                        <wps:spPr>
                          <a:xfrm>
                            <a:off x="1135353" y="1991868"/>
                            <a:ext cx="351422" cy="259884"/>
                          </a:xfrm>
                          <a:prstGeom prst="rect">
                            <a:avLst/>
                          </a:prstGeom>
                          <a:ln>
                            <a:noFill/>
                          </a:ln>
                        </wps:spPr>
                        <wps:txbx>
                          <w:txbxContent>
                            <w:p w14:paraId="35CA7263" w14:textId="77777777" w:rsidR="00606485" w:rsidRDefault="00A23357">
                              <w:pPr>
                                <w:spacing w:after="160" w:line="259" w:lineRule="auto"/>
                                <w:ind w:left="0" w:firstLine="0"/>
                              </w:pPr>
                              <w:r>
                                <w:rPr>
                                  <w:spacing w:val="-3"/>
                                  <w:w w:val="112"/>
                                </w:rPr>
                                <w:t>NLY</w:t>
                              </w:r>
                              <w:r>
                                <w:rPr>
                                  <w:spacing w:val="5"/>
                                  <w:w w:val="112"/>
                                </w:rPr>
                                <w:t xml:space="preserve"> </w:t>
                              </w:r>
                            </w:p>
                          </w:txbxContent>
                        </wps:txbx>
                        <wps:bodyPr horzOverflow="overflow" vert="horz" lIns="0" tIns="0" rIns="0" bIns="0" rtlCol="0">
                          <a:noAutofit/>
                        </wps:bodyPr>
                      </wps:wsp>
                      <wps:wsp>
                        <wps:cNvPr id="41156" name="Rectangle 41156"/>
                        <wps:cNvSpPr/>
                        <wps:spPr>
                          <a:xfrm>
                            <a:off x="749808" y="1991868"/>
                            <a:ext cx="512561" cy="259884"/>
                          </a:xfrm>
                          <a:prstGeom prst="rect">
                            <a:avLst/>
                          </a:prstGeom>
                          <a:ln>
                            <a:noFill/>
                          </a:ln>
                        </wps:spPr>
                        <wps:txbx>
                          <w:txbxContent>
                            <w:p w14:paraId="5188378A" w14:textId="77777777" w:rsidR="00606485" w:rsidRDefault="00A23357">
                              <w:pPr>
                                <w:spacing w:after="160" w:line="259" w:lineRule="auto"/>
                                <w:ind w:left="0" w:firstLine="0"/>
                              </w:pPr>
                              <w:r>
                                <w:rPr>
                                  <w:w w:val="108"/>
                                </w:rPr>
                                <w:t>PHU</w:t>
                              </w:r>
                              <w:r>
                                <w:rPr>
                                  <w:spacing w:val="7"/>
                                  <w:w w:val="108"/>
                                </w:rPr>
                                <w:t xml:space="preserve"> </w:t>
                              </w:r>
                              <w:r>
                                <w:rPr>
                                  <w:w w:val="108"/>
                                </w:rPr>
                                <w:t>O</w:t>
                              </w:r>
                            </w:p>
                          </w:txbxContent>
                        </wps:txbx>
                        <wps:bodyPr horzOverflow="overflow" vert="horz" lIns="0" tIns="0" rIns="0" bIns="0" rtlCol="0">
                          <a:noAutofit/>
                        </wps:bodyPr>
                      </wps:wsp>
                      <wps:wsp>
                        <wps:cNvPr id="41161" name="Rectangle 41161"/>
                        <wps:cNvSpPr/>
                        <wps:spPr>
                          <a:xfrm>
                            <a:off x="2106217" y="1991868"/>
                            <a:ext cx="1382538" cy="259884"/>
                          </a:xfrm>
                          <a:prstGeom prst="rect">
                            <a:avLst/>
                          </a:prstGeom>
                          <a:ln>
                            <a:noFill/>
                          </a:ln>
                        </wps:spPr>
                        <wps:txbx>
                          <w:txbxContent>
                            <w:p w14:paraId="10318287" w14:textId="77777777" w:rsidR="00606485" w:rsidRDefault="00A23357">
                              <w:pPr>
                                <w:spacing w:after="160" w:line="259" w:lineRule="auto"/>
                                <w:ind w:left="0" w:firstLine="0"/>
                              </w:pPr>
                              <w:r>
                                <w:rPr>
                                  <w:w w:val="111"/>
                                </w:rPr>
                                <w:t>Date</w:t>
                              </w:r>
                              <w:r>
                                <w:rPr>
                                  <w:spacing w:val="8"/>
                                  <w:w w:val="111"/>
                                </w:rPr>
                                <w:t xml:space="preserve"> </w:t>
                              </w:r>
                              <w:r>
                                <w:rPr>
                                  <w:w w:val="111"/>
                                </w:rPr>
                                <w:t>review</w:t>
                              </w:r>
                              <w:r>
                                <w:rPr>
                                  <w:spacing w:val="7"/>
                                  <w:w w:val="111"/>
                                </w:rPr>
                                <w:t xml:space="preserve"> </w:t>
                              </w:r>
                              <w:r>
                                <w:rPr>
                                  <w:w w:val="111"/>
                                </w:rPr>
                                <w:t>is</w:t>
                              </w:r>
                              <w:r>
                                <w:rPr>
                                  <w:spacing w:val="5"/>
                                  <w:w w:val="111"/>
                                </w:rPr>
                                <w:t xml:space="preserve"> </w:t>
                              </w:r>
                              <w:r>
                                <w:rPr>
                                  <w:w w:val="111"/>
                                </w:rPr>
                                <w:t>du</w:t>
                              </w:r>
                            </w:p>
                          </w:txbxContent>
                        </wps:txbx>
                        <wps:bodyPr horzOverflow="overflow" vert="horz" lIns="0" tIns="0" rIns="0" bIns="0" rtlCol="0">
                          <a:noAutofit/>
                        </wps:bodyPr>
                      </wps:wsp>
                      <wps:wsp>
                        <wps:cNvPr id="41163" name="Rectangle 41163"/>
                        <wps:cNvSpPr/>
                        <wps:spPr>
                          <a:xfrm>
                            <a:off x="3145384" y="1991868"/>
                            <a:ext cx="185236" cy="259884"/>
                          </a:xfrm>
                          <a:prstGeom prst="rect">
                            <a:avLst/>
                          </a:prstGeom>
                          <a:ln>
                            <a:noFill/>
                          </a:ln>
                        </wps:spPr>
                        <wps:txbx>
                          <w:txbxContent>
                            <w:p w14:paraId="19A65A9D" w14:textId="77777777" w:rsidR="00606485" w:rsidRDefault="00A23357">
                              <w:pPr>
                                <w:spacing w:after="160" w:line="259" w:lineRule="auto"/>
                                <w:ind w:left="0" w:firstLine="0"/>
                              </w:pPr>
                              <w:r>
                                <w:rPr>
                                  <w:w w:val="103"/>
                                </w:rPr>
                                <w:t>e:</w:t>
                              </w:r>
                              <w:r>
                                <w:rPr>
                                  <w:spacing w:val="6"/>
                                  <w:w w:val="103"/>
                                </w:rPr>
                                <w:t xml:space="preserve"> </w:t>
                              </w:r>
                            </w:p>
                          </w:txbxContent>
                        </wps:txbx>
                        <wps:bodyPr horzOverflow="overflow" vert="horz" lIns="0" tIns="0" rIns="0" bIns="0" rtlCol="0">
                          <a:noAutofit/>
                        </wps:bodyPr>
                      </wps:wsp>
                      <wps:wsp>
                        <wps:cNvPr id="52767" name="Shape 52767"/>
                        <wps:cNvSpPr/>
                        <wps:spPr>
                          <a:xfrm>
                            <a:off x="3357372" y="1976860"/>
                            <a:ext cx="1441704" cy="469392"/>
                          </a:xfrm>
                          <a:custGeom>
                            <a:avLst/>
                            <a:gdLst/>
                            <a:ahLst/>
                            <a:cxnLst/>
                            <a:rect l="0" t="0" r="0" b="0"/>
                            <a:pathLst>
                              <a:path w="1441704" h="469392">
                                <a:moveTo>
                                  <a:pt x="0" y="0"/>
                                </a:moveTo>
                                <a:lnTo>
                                  <a:pt x="1441704" y="0"/>
                                </a:lnTo>
                                <a:lnTo>
                                  <a:pt x="1441704" y="469392"/>
                                </a:lnTo>
                                <a:lnTo>
                                  <a:pt x="0" y="46939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52768" name="Shape 52768"/>
                        <wps:cNvSpPr/>
                        <wps:spPr>
                          <a:xfrm>
                            <a:off x="3421380" y="1976860"/>
                            <a:ext cx="1312164" cy="222504"/>
                          </a:xfrm>
                          <a:custGeom>
                            <a:avLst/>
                            <a:gdLst/>
                            <a:ahLst/>
                            <a:cxnLst/>
                            <a:rect l="0" t="0" r="0" b="0"/>
                            <a:pathLst>
                              <a:path w="1312164" h="222504">
                                <a:moveTo>
                                  <a:pt x="0" y="0"/>
                                </a:moveTo>
                                <a:lnTo>
                                  <a:pt x="1312164" y="0"/>
                                </a:lnTo>
                                <a:lnTo>
                                  <a:pt x="1312164" y="222504"/>
                                </a:lnTo>
                                <a:lnTo>
                                  <a:pt x="0" y="22250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318" name="Rectangle 318"/>
                        <wps:cNvSpPr/>
                        <wps:spPr>
                          <a:xfrm>
                            <a:off x="3770376" y="1991868"/>
                            <a:ext cx="864198" cy="259884"/>
                          </a:xfrm>
                          <a:prstGeom prst="rect">
                            <a:avLst/>
                          </a:prstGeom>
                          <a:ln>
                            <a:noFill/>
                          </a:ln>
                        </wps:spPr>
                        <wps:txbx>
                          <w:txbxContent>
                            <w:p w14:paraId="7494D0FF" w14:textId="77777777" w:rsidR="00606485" w:rsidRDefault="00A23357">
                              <w:pPr>
                                <w:spacing w:after="160" w:line="259" w:lineRule="auto"/>
                                <w:ind w:left="0" w:firstLine="0"/>
                              </w:pPr>
                              <w:r>
                                <w:rPr>
                                  <w:w w:val="109"/>
                                </w:rPr>
                                <w:t>PHU</w:t>
                              </w:r>
                              <w:r>
                                <w:rPr>
                                  <w:spacing w:val="7"/>
                                  <w:w w:val="109"/>
                                </w:rPr>
                                <w:t xml:space="preserve"> </w:t>
                              </w:r>
                              <w:r>
                                <w:rPr>
                                  <w:w w:val="109"/>
                                </w:rPr>
                                <w:t>ONLY</w:t>
                              </w:r>
                              <w:r>
                                <w:rPr>
                                  <w:spacing w:val="5"/>
                                  <w:w w:val="109"/>
                                </w:rPr>
                                <w:t xml:space="preserve"> </w:t>
                              </w:r>
                            </w:p>
                          </w:txbxContent>
                        </wps:txbx>
                        <wps:bodyPr horzOverflow="overflow" vert="horz" lIns="0" tIns="0" rIns="0" bIns="0" rtlCol="0">
                          <a:noAutofit/>
                        </wps:bodyPr>
                      </wps:wsp>
                      <wps:wsp>
                        <wps:cNvPr id="52774" name="Shape 52774"/>
                        <wps:cNvSpPr/>
                        <wps:spPr>
                          <a:xfrm>
                            <a:off x="678180" y="1970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75" name="Shape 52775"/>
                        <wps:cNvSpPr/>
                        <wps:spPr>
                          <a:xfrm>
                            <a:off x="684276" y="1970764"/>
                            <a:ext cx="1315212" cy="9144"/>
                          </a:xfrm>
                          <a:custGeom>
                            <a:avLst/>
                            <a:gdLst/>
                            <a:ahLst/>
                            <a:cxnLst/>
                            <a:rect l="0" t="0" r="0" b="0"/>
                            <a:pathLst>
                              <a:path w="1315212" h="9144">
                                <a:moveTo>
                                  <a:pt x="0" y="0"/>
                                </a:moveTo>
                                <a:lnTo>
                                  <a:pt x="1315212" y="0"/>
                                </a:lnTo>
                                <a:lnTo>
                                  <a:pt x="13152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76" name="Shape 52776"/>
                        <wps:cNvSpPr/>
                        <wps:spPr>
                          <a:xfrm>
                            <a:off x="1999488" y="1970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77" name="Shape 52777"/>
                        <wps:cNvSpPr/>
                        <wps:spPr>
                          <a:xfrm>
                            <a:off x="2005584" y="1970764"/>
                            <a:ext cx="1345692" cy="9144"/>
                          </a:xfrm>
                          <a:custGeom>
                            <a:avLst/>
                            <a:gdLst/>
                            <a:ahLst/>
                            <a:cxnLst/>
                            <a:rect l="0" t="0" r="0" b="0"/>
                            <a:pathLst>
                              <a:path w="1345692" h="9144">
                                <a:moveTo>
                                  <a:pt x="0" y="0"/>
                                </a:moveTo>
                                <a:lnTo>
                                  <a:pt x="1345692" y="0"/>
                                </a:lnTo>
                                <a:lnTo>
                                  <a:pt x="1345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78" name="Shape 52778"/>
                        <wps:cNvSpPr/>
                        <wps:spPr>
                          <a:xfrm>
                            <a:off x="3351276" y="1970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79" name="Shape 52779"/>
                        <wps:cNvSpPr/>
                        <wps:spPr>
                          <a:xfrm>
                            <a:off x="3357372" y="1970764"/>
                            <a:ext cx="1441704" cy="9144"/>
                          </a:xfrm>
                          <a:custGeom>
                            <a:avLst/>
                            <a:gdLst/>
                            <a:ahLst/>
                            <a:cxnLst/>
                            <a:rect l="0" t="0" r="0" b="0"/>
                            <a:pathLst>
                              <a:path w="1441704" h="9144">
                                <a:moveTo>
                                  <a:pt x="0" y="0"/>
                                </a:moveTo>
                                <a:lnTo>
                                  <a:pt x="1441704" y="0"/>
                                </a:lnTo>
                                <a:lnTo>
                                  <a:pt x="1441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80" name="Shape 52780"/>
                        <wps:cNvSpPr/>
                        <wps:spPr>
                          <a:xfrm>
                            <a:off x="4799076" y="1970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81" name="Shape 52781"/>
                        <wps:cNvSpPr/>
                        <wps:spPr>
                          <a:xfrm>
                            <a:off x="678180" y="1976860"/>
                            <a:ext cx="9144" cy="469392"/>
                          </a:xfrm>
                          <a:custGeom>
                            <a:avLst/>
                            <a:gdLst/>
                            <a:ahLst/>
                            <a:cxnLst/>
                            <a:rect l="0" t="0" r="0" b="0"/>
                            <a:pathLst>
                              <a:path w="9144" h="469392">
                                <a:moveTo>
                                  <a:pt x="0" y="0"/>
                                </a:moveTo>
                                <a:lnTo>
                                  <a:pt x="9144" y="0"/>
                                </a:lnTo>
                                <a:lnTo>
                                  <a:pt x="9144" y="469392"/>
                                </a:lnTo>
                                <a:lnTo>
                                  <a:pt x="0" y="469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82" name="Shape 52782"/>
                        <wps:cNvSpPr/>
                        <wps:spPr>
                          <a:xfrm>
                            <a:off x="678180" y="24462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83" name="Shape 52783"/>
                        <wps:cNvSpPr/>
                        <wps:spPr>
                          <a:xfrm>
                            <a:off x="684276" y="2446252"/>
                            <a:ext cx="1315212" cy="9144"/>
                          </a:xfrm>
                          <a:custGeom>
                            <a:avLst/>
                            <a:gdLst/>
                            <a:ahLst/>
                            <a:cxnLst/>
                            <a:rect l="0" t="0" r="0" b="0"/>
                            <a:pathLst>
                              <a:path w="1315212" h="9144">
                                <a:moveTo>
                                  <a:pt x="0" y="0"/>
                                </a:moveTo>
                                <a:lnTo>
                                  <a:pt x="1315212" y="0"/>
                                </a:lnTo>
                                <a:lnTo>
                                  <a:pt x="13152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84" name="Shape 52784"/>
                        <wps:cNvSpPr/>
                        <wps:spPr>
                          <a:xfrm>
                            <a:off x="1999488" y="1976860"/>
                            <a:ext cx="9144" cy="469392"/>
                          </a:xfrm>
                          <a:custGeom>
                            <a:avLst/>
                            <a:gdLst/>
                            <a:ahLst/>
                            <a:cxnLst/>
                            <a:rect l="0" t="0" r="0" b="0"/>
                            <a:pathLst>
                              <a:path w="9144" h="469392">
                                <a:moveTo>
                                  <a:pt x="0" y="0"/>
                                </a:moveTo>
                                <a:lnTo>
                                  <a:pt x="9144" y="0"/>
                                </a:lnTo>
                                <a:lnTo>
                                  <a:pt x="9144" y="469392"/>
                                </a:lnTo>
                                <a:lnTo>
                                  <a:pt x="0" y="469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85" name="Shape 52785"/>
                        <wps:cNvSpPr/>
                        <wps:spPr>
                          <a:xfrm>
                            <a:off x="1999488" y="24462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86" name="Shape 52786"/>
                        <wps:cNvSpPr/>
                        <wps:spPr>
                          <a:xfrm>
                            <a:off x="2005584" y="2446252"/>
                            <a:ext cx="1345692" cy="9144"/>
                          </a:xfrm>
                          <a:custGeom>
                            <a:avLst/>
                            <a:gdLst/>
                            <a:ahLst/>
                            <a:cxnLst/>
                            <a:rect l="0" t="0" r="0" b="0"/>
                            <a:pathLst>
                              <a:path w="1345692" h="9144">
                                <a:moveTo>
                                  <a:pt x="0" y="0"/>
                                </a:moveTo>
                                <a:lnTo>
                                  <a:pt x="1345692" y="0"/>
                                </a:lnTo>
                                <a:lnTo>
                                  <a:pt x="1345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87" name="Shape 52787"/>
                        <wps:cNvSpPr/>
                        <wps:spPr>
                          <a:xfrm>
                            <a:off x="3351276" y="1976860"/>
                            <a:ext cx="9144" cy="469392"/>
                          </a:xfrm>
                          <a:custGeom>
                            <a:avLst/>
                            <a:gdLst/>
                            <a:ahLst/>
                            <a:cxnLst/>
                            <a:rect l="0" t="0" r="0" b="0"/>
                            <a:pathLst>
                              <a:path w="9144" h="469392">
                                <a:moveTo>
                                  <a:pt x="0" y="0"/>
                                </a:moveTo>
                                <a:lnTo>
                                  <a:pt x="9144" y="0"/>
                                </a:lnTo>
                                <a:lnTo>
                                  <a:pt x="9144" y="469392"/>
                                </a:lnTo>
                                <a:lnTo>
                                  <a:pt x="0" y="469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88" name="Shape 52788"/>
                        <wps:cNvSpPr/>
                        <wps:spPr>
                          <a:xfrm>
                            <a:off x="3351276" y="24462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89" name="Shape 52789"/>
                        <wps:cNvSpPr/>
                        <wps:spPr>
                          <a:xfrm>
                            <a:off x="3357372" y="2446252"/>
                            <a:ext cx="1441704" cy="9144"/>
                          </a:xfrm>
                          <a:custGeom>
                            <a:avLst/>
                            <a:gdLst/>
                            <a:ahLst/>
                            <a:cxnLst/>
                            <a:rect l="0" t="0" r="0" b="0"/>
                            <a:pathLst>
                              <a:path w="1441704" h="9144">
                                <a:moveTo>
                                  <a:pt x="0" y="0"/>
                                </a:moveTo>
                                <a:lnTo>
                                  <a:pt x="1441704" y="0"/>
                                </a:lnTo>
                                <a:lnTo>
                                  <a:pt x="1441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90" name="Shape 52790"/>
                        <wps:cNvSpPr/>
                        <wps:spPr>
                          <a:xfrm>
                            <a:off x="4799076" y="1976860"/>
                            <a:ext cx="9144" cy="469392"/>
                          </a:xfrm>
                          <a:custGeom>
                            <a:avLst/>
                            <a:gdLst/>
                            <a:ahLst/>
                            <a:cxnLst/>
                            <a:rect l="0" t="0" r="0" b="0"/>
                            <a:pathLst>
                              <a:path w="9144" h="469392">
                                <a:moveTo>
                                  <a:pt x="0" y="0"/>
                                </a:moveTo>
                                <a:lnTo>
                                  <a:pt x="9144" y="0"/>
                                </a:lnTo>
                                <a:lnTo>
                                  <a:pt x="9144" y="469392"/>
                                </a:lnTo>
                                <a:lnTo>
                                  <a:pt x="0" y="469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91" name="Shape 52791"/>
                        <wps:cNvSpPr/>
                        <wps:spPr>
                          <a:xfrm>
                            <a:off x="4799076" y="24462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Rectangle 341"/>
                        <wps:cNvSpPr/>
                        <wps:spPr>
                          <a:xfrm>
                            <a:off x="0" y="2768350"/>
                            <a:ext cx="5397252" cy="469739"/>
                          </a:xfrm>
                          <a:prstGeom prst="rect">
                            <a:avLst/>
                          </a:prstGeom>
                          <a:ln>
                            <a:noFill/>
                          </a:ln>
                        </wps:spPr>
                        <wps:txbx>
                          <w:txbxContent>
                            <w:p w14:paraId="2C5881AF" w14:textId="77777777" w:rsidR="00606485" w:rsidRDefault="00A23357">
                              <w:pPr>
                                <w:spacing w:after="160" w:line="259" w:lineRule="auto"/>
                                <w:ind w:left="0" w:firstLine="0"/>
                              </w:pPr>
                              <w:r>
                                <w:rPr>
                                  <w:b/>
                                  <w:w w:val="113"/>
                                  <w:sz w:val="36"/>
                                </w:rPr>
                                <w:t>Vaccine</w:t>
                              </w:r>
                              <w:r>
                                <w:rPr>
                                  <w:b/>
                                  <w:spacing w:val="3"/>
                                  <w:w w:val="113"/>
                                  <w:sz w:val="36"/>
                                </w:rPr>
                                <w:t xml:space="preserve"> </w:t>
                              </w:r>
                              <w:r>
                                <w:rPr>
                                  <w:b/>
                                  <w:w w:val="113"/>
                                  <w:sz w:val="36"/>
                                </w:rPr>
                                <w:t>Service</w:t>
                              </w:r>
                              <w:r>
                                <w:rPr>
                                  <w:b/>
                                  <w:spacing w:val="5"/>
                                  <w:w w:val="113"/>
                                  <w:sz w:val="36"/>
                                </w:rPr>
                                <w:t xml:space="preserve"> </w:t>
                              </w:r>
                              <w:r>
                                <w:rPr>
                                  <w:b/>
                                  <w:w w:val="113"/>
                                  <w:sz w:val="36"/>
                                </w:rPr>
                                <w:t>Provider</w:t>
                              </w:r>
                              <w:r>
                                <w:rPr>
                                  <w:b/>
                                  <w:spacing w:val="5"/>
                                  <w:w w:val="113"/>
                                  <w:sz w:val="36"/>
                                </w:rPr>
                                <w:t xml:space="preserve"> </w:t>
                              </w:r>
                              <w:r>
                                <w:rPr>
                                  <w:b/>
                                  <w:w w:val="113"/>
                                  <w:sz w:val="36"/>
                                </w:rPr>
                                <w:t>(VSP)</w:t>
                              </w:r>
                              <w:r>
                                <w:rPr>
                                  <w:b/>
                                  <w:spacing w:val="6"/>
                                  <w:w w:val="113"/>
                                  <w:sz w:val="36"/>
                                </w:rPr>
                                <w:t xml:space="preserve"> </w:t>
                              </w:r>
                              <w:r>
                                <w:rPr>
                                  <w:b/>
                                  <w:w w:val="113"/>
                                  <w:sz w:val="36"/>
                                </w:rPr>
                                <w:t>Number</w:t>
                              </w:r>
                            </w:p>
                          </w:txbxContent>
                        </wps:txbx>
                        <wps:bodyPr horzOverflow="overflow" vert="horz" lIns="0" tIns="0" rIns="0" bIns="0" rtlCol="0">
                          <a:noAutofit/>
                        </wps:bodyPr>
                      </wps:wsp>
                      <wps:wsp>
                        <wps:cNvPr id="342" name="Rectangle 342"/>
                        <wps:cNvSpPr/>
                        <wps:spPr>
                          <a:xfrm>
                            <a:off x="4056888" y="2768350"/>
                            <a:ext cx="72057" cy="469739"/>
                          </a:xfrm>
                          <a:prstGeom prst="rect">
                            <a:avLst/>
                          </a:prstGeom>
                          <a:ln>
                            <a:noFill/>
                          </a:ln>
                        </wps:spPr>
                        <wps:txbx>
                          <w:txbxContent>
                            <w:p w14:paraId="2906B048" w14:textId="77777777" w:rsidR="00606485" w:rsidRDefault="00A23357">
                              <w:pPr>
                                <w:spacing w:after="160" w:line="259" w:lineRule="auto"/>
                                <w:ind w:left="0" w:firstLine="0"/>
                              </w:pPr>
                              <w:r>
                                <w:rPr>
                                  <w:b/>
                                  <w:sz w:val="36"/>
                                </w:rPr>
                                <w:t xml:space="preserve"> </w:t>
                              </w:r>
                            </w:p>
                          </w:txbxContent>
                        </wps:txbx>
                        <wps:bodyPr horzOverflow="overflow" vert="horz" lIns="0" tIns="0" rIns="0" bIns="0" rtlCol="0">
                          <a:noAutofit/>
                        </wps:bodyPr>
                      </wps:wsp>
                      <wps:wsp>
                        <wps:cNvPr id="52802" name="Shape 52802"/>
                        <wps:cNvSpPr/>
                        <wps:spPr>
                          <a:xfrm>
                            <a:off x="4256532" y="2827252"/>
                            <a:ext cx="1796796" cy="434340"/>
                          </a:xfrm>
                          <a:custGeom>
                            <a:avLst/>
                            <a:gdLst/>
                            <a:ahLst/>
                            <a:cxnLst/>
                            <a:rect l="0" t="0" r="0" b="0"/>
                            <a:pathLst>
                              <a:path w="1796796" h="434340">
                                <a:moveTo>
                                  <a:pt x="0" y="0"/>
                                </a:moveTo>
                                <a:lnTo>
                                  <a:pt x="1796796" y="0"/>
                                </a:lnTo>
                                <a:lnTo>
                                  <a:pt x="1796796" y="434340"/>
                                </a:lnTo>
                                <a:lnTo>
                                  <a:pt x="0" y="43434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803" name="Shape 52803"/>
                        <wps:cNvSpPr/>
                        <wps:spPr>
                          <a:xfrm>
                            <a:off x="4322064" y="2827252"/>
                            <a:ext cx="1665732" cy="182880"/>
                          </a:xfrm>
                          <a:custGeom>
                            <a:avLst/>
                            <a:gdLst/>
                            <a:ahLst/>
                            <a:cxnLst/>
                            <a:rect l="0" t="0" r="0" b="0"/>
                            <a:pathLst>
                              <a:path w="1665732" h="182880">
                                <a:moveTo>
                                  <a:pt x="0" y="0"/>
                                </a:moveTo>
                                <a:lnTo>
                                  <a:pt x="1665732" y="0"/>
                                </a:lnTo>
                                <a:lnTo>
                                  <a:pt x="1665732" y="182880"/>
                                </a:lnTo>
                                <a:lnTo>
                                  <a:pt x="0" y="18288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2804" name="Shape 52804"/>
                        <wps:cNvSpPr/>
                        <wps:spPr>
                          <a:xfrm>
                            <a:off x="4250436" y="28196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5" name="Shape 52805"/>
                        <wps:cNvSpPr/>
                        <wps:spPr>
                          <a:xfrm>
                            <a:off x="4256532" y="2819619"/>
                            <a:ext cx="1796796" cy="9144"/>
                          </a:xfrm>
                          <a:custGeom>
                            <a:avLst/>
                            <a:gdLst/>
                            <a:ahLst/>
                            <a:cxnLst/>
                            <a:rect l="0" t="0" r="0" b="0"/>
                            <a:pathLst>
                              <a:path w="1796796" h="9144">
                                <a:moveTo>
                                  <a:pt x="0" y="0"/>
                                </a:moveTo>
                                <a:lnTo>
                                  <a:pt x="1796796" y="0"/>
                                </a:lnTo>
                                <a:lnTo>
                                  <a:pt x="17967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6" name="Shape 52806"/>
                        <wps:cNvSpPr/>
                        <wps:spPr>
                          <a:xfrm>
                            <a:off x="6053328" y="28196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7" name="Shape 52807"/>
                        <wps:cNvSpPr/>
                        <wps:spPr>
                          <a:xfrm>
                            <a:off x="4250436" y="2825728"/>
                            <a:ext cx="9144" cy="435864"/>
                          </a:xfrm>
                          <a:custGeom>
                            <a:avLst/>
                            <a:gdLst/>
                            <a:ahLst/>
                            <a:cxnLst/>
                            <a:rect l="0" t="0" r="0" b="0"/>
                            <a:pathLst>
                              <a:path w="9144" h="435864">
                                <a:moveTo>
                                  <a:pt x="0" y="0"/>
                                </a:moveTo>
                                <a:lnTo>
                                  <a:pt x="9144" y="0"/>
                                </a:lnTo>
                                <a:lnTo>
                                  <a:pt x="9144" y="435864"/>
                                </a:lnTo>
                                <a:lnTo>
                                  <a:pt x="0" y="435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8" name="Shape 52808"/>
                        <wps:cNvSpPr/>
                        <wps:spPr>
                          <a:xfrm>
                            <a:off x="4250436" y="32615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09" name="Shape 52809"/>
                        <wps:cNvSpPr/>
                        <wps:spPr>
                          <a:xfrm>
                            <a:off x="4256532" y="3261592"/>
                            <a:ext cx="1796796" cy="9144"/>
                          </a:xfrm>
                          <a:custGeom>
                            <a:avLst/>
                            <a:gdLst/>
                            <a:ahLst/>
                            <a:cxnLst/>
                            <a:rect l="0" t="0" r="0" b="0"/>
                            <a:pathLst>
                              <a:path w="1796796" h="9144">
                                <a:moveTo>
                                  <a:pt x="0" y="0"/>
                                </a:moveTo>
                                <a:lnTo>
                                  <a:pt x="1796796" y="0"/>
                                </a:lnTo>
                                <a:lnTo>
                                  <a:pt x="17967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10" name="Shape 52810"/>
                        <wps:cNvSpPr/>
                        <wps:spPr>
                          <a:xfrm>
                            <a:off x="6053328" y="2825728"/>
                            <a:ext cx="9144" cy="435864"/>
                          </a:xfrm>
                          <a:custGeom>
                            <a:avLst/>
                            <a:gdLst/>
                            <a:ahLst/>
                            <a:cxnLst/>
                            <a:rect l="0" t="0" r="0" b="0"/>
                            <a:pathLst>
                              <a:path w="9144" h="435864">
                                <a:moveTo>
                                  <a:pt x="0" y="0"/>
                                </a:moveTo>
                                <a:lnTo>
                                  <a:pt x="9144" y="0"/>
                                </a:lnTo>
                                <a:lnTo>
                                  <a:pt x="9144" y="435864"/>
                                </a:lnTo>
                                <a:lnTo>
                                  <a:pt x="0" y="435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11" name="Shape 52811"/>
                        <wps:cNvSpPr/>
                        <wps:spPr>
                          <a:xfrm>
                            <a:off x="6053328" y="32615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12" name="Picture 412"/>
                          <pic:cNvPicPr/>
                        </pic:nvPicPr>
                        <pic:blipFill>
                          <a:blip r:embed="rId18"/>
                          <a:stretch>
                            <a:fillRect/>
                          </a:stretch>
                        </pic:blipFill>
                        <pic:spPr>
                          <a:xfrm>
                            <a:off x="4891721" y="207230"/>
                            <a:ext cx="1152525" cy="1152525"/>
                          </a:xfrm>
                          <a:prstGeom prst="rect">
                            <a:avLst/>
                          </a:prstGeom>
                        </pic:spPr>
                      </pic:pic>
                    </wpg:wgp>
                  </a:graphicData>
                </a:graphic>
                <wp14:sizeRelH relativeFrom="margin">
                  <wp14:pctWidth>0</wp14:pctWidth>
                </wp14:sizeRelH>
              </wp:anchor>
            </w:drawing>
          </mc:Choice>
          <mc:Fallback>
            <w:pict>
              <v:group w14:anchorId="09833DE5" id="Group 42267" o:spid="_x0000_s1038" style="position:absolute;left:0;text-align:left;margin-left:-.35pt;margin-top:.15pt;width:503.65pt;height:257.5pt;z-index:251659264;mso-width-relative:margin" coordsize="63963,3270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SlmLMSTknkk0lFFeqcQUUUUAFFFFABRRRQAUUUUAFFFFABRRRQAUUUUAFFFFABRRRQA&#10;UUUUAFFFFACqxVgQcEcgiikoosg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">
                <v:rect id="Rectangle 197" o:spid="_x0000_s1039" style="position:absolute;width:14141;height:24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7706BB15" w14:textId="2B7267EC" w:rsidR="00606485" w:rsidRDefault="00A23357">
                        <w:pPr>
                          <w:spacing w:after="160" w:line="259" w:lineRule="auto"/>
                          <w:ind w:left="0" w:firstLine="0"/>
                          <w:rPr>
                            <w:w w:val="104"/>
                          </w:rPr>
                        </w:pPr>
                        <w:r>
                          <w:rPr>
                            <w:w w:val="104"/>
                          </w:rPr>
                          <w:t>VMP</w:t>
                        </w:r>
                        <w:r>
                          <w:rPr>
                            <w:spacing w:val="7"/>
                            <w:w w:val="104"/>
                          </w:rPr>
                          <w:t xml:space="preserve"> </w:t>
                        </w:r>
                        <w:r>
                          <w:rPr>
                            <w:w w:val="104"/>
                          </w:rPr>
                          <w:t>Date:</w:t>
                        </w:r>
                      </w:p>
                      <w:p w14:paraId="2B40C464" w14:textId="352E465E" w:rsidR="00065850" w:rsidRDefault="00065850">
                        <w:pPr>
                          <w:spacing w:after="160" w:line="259" w:lineRule="auto"/>
                          <w:ind w:left="0" w:firstLine="0"/>
                          <w:rPr>
                            <w:w w:val="104"/>
                          </w:rPr>
                        </w:pPr>
                        <w:r>
                          <w:rPr>
                            <w:w w:val="104"/>
                          </w:rPr>
                          <w:t>Name of Provider</w:t>
                        </w:r>
                      </w:p>
                      <w:p w14:paraId="5126E2BB" w14:textId="77777777" w:rsidR="00065850" w:rsidRDefault="00065850" w:rsidP="00065850">
                        <w:pPr>
                          <w:spacing w:after="121"/>
                          <w:ind w:right="43"/>
                        </w:pPr>
                        <w:r>
                          <w:t xml:space="preserve">Address:             </w:t>
                        </w:r>
                      </w:p>
                      <w:p w14:paraId="135C9FAB" w14:textId="77777777" w:rsidR="00065850" w:rsidRDefault="00065850" w:rsidP="00065850">
                        <w:pPr>
                          <w:spacing w:after="301"/>
                          <w:ind w:right="43"/>
                        </w:pPr>
                        <w:r>
                          <w:t xml:space="preserve">Suburb: </w:t>
                        </w:r>
                      </w:p>
                      <w:p w14:paraId="1784F0AD" w14:textId="57FDEB14" w:rsidR="00065850" w:rsidRDefault="00065850">
                        <w:pPr>
                          <w:spacing w:after="160" w:line="259" w:lineRule="auto"/>
                          <w:ind w:left="0" w:firstLine="0"/>
                          <w:rPr>
                            <w:w w:val="104"/>
                          </w:rPr>
                        </w:pPr>
                        <w:r>
                          <w:t>Phone:</w:t>
                        </w:r>
                      </w:p>
                      <w:p w14:paraId="2C6665E0" w14:textId="00AE53EE" w:rsidR="00065850" w:rsidRDefault="00065850">
                        <w:pPr>
                          <w:spacing w:after="160" w:line="259" w:lineRule="auto"/>
                          <w:ind w:left="0" w:firstLine="0"/>
                        </w:pPr>
                        <w:r>
                          <w:t>Email:</w:t>
                        </w:r>
                      </w:p>
                      <w:p w14:paraId="3AD68AEE" w14:textId="43461EBB" w:rsidR="00065850" w:rsidRDefault="00065850">
                        <w:pPr>
                          <w:spacing w:after="160" w:line="259" w:lineRule="auto"/>
                          <w:ind w:left="0" w:firstLine="0"/>
                        </w:pPr>
                        <w:r>
                          <w:t>PHU:</w:t>
                        </w:r>
                      </w:p>
                      <w:p w14:paraId="5AA4BB73" w14:textId="77777777" w:rsidR="00065850" w:rsidRDefault="00065850">
                        <w:pPr>
                          <w:spacing w:after="160" w:line="259" w:lineRule="auto"/>
                          <w:ind w:left="0" w:firstLine="0"/>
                        </w:pPr>
                        <w:r>
                          <w:t xml:space="preserve">Date </w:t>
                        </w:r>
                      </w:p>
                      <w:p w14:paraId="7415C77E" w14:textId="26C7D0DF" w:rsidR="00065850" w:rsidRDefault="00065850">
                        <w:pPr>
                          <w:spacing w:after="160" w:line="259" w:lineRule="auto"/>
                          <w:ind w:left="0" w:firstLine="0"/>
                        </w:pPr>
                        <w:r>
                          <w:t>approved:</w:t>
                        </w:r>
                      </w:p>
                    </w:txbxContent>
                  </v:textbox>
                </v:rect>
                <v:rect id="Rectangle 198" o:spid="_x0000_s1040" style="position:absolute;left:6019;width:473;height:2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14:paraId="43A14693" w14:textId="77777777" w:rsidR="00606485" w:rsidRDefault="00A23357">
                        <w:pPr>
                          <w:spacing w:after="160" w:line="259" w:lineRule="auto"/>
                          <w:ind w:left="0" w:firstLine="0"/>
                        </w:pPr>
                        <w:r>
                          <w:t xml:space="preserve"> </w:t>
                        </w:r>
                      </w:p>
                    </w:txbxContent>
                  </v:textbox>
                </v:rect>
                <v:shape id="Shape 52634" o:spid="_x0000_s1041" style="position:absolute;left:11963;top:230;width:36027;height:2515;visibility:visible;mso-wrap-style:square;v-text-anchor:top" coordsize="3602736,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" path="m,l3602736,r,251460l,251460,,e" fillcolor="#d9d9d9" stroked="f" strokeweight="0">
                  <v:stroke miterlimit="83231f" joinstyle="miter"/>
                  <v:path arrowok="t" textboxrect="0,0,3602736,251460"/>
                </v:shape>
                <v:shape id="Shape 52635" o:spid="_x0000_s1042" style="position:absolute;left:12618;top:230;width:34717;height:1844;visibility:visible;mso-wrap-style:square;v-text-anchor:top" coordsize="3471684,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" path="m,l3471684,r,184404l,184404,,e" fillcolor="#d9d9d9" stroked="f" strokeweight="0">
                  <v:stroke miterlimit="83231f" joinstyle="miter"/>
                  <v:path arrowok="t" textboxrect="0,0,3471684,184404"/>
                </v:shape>
                <v:shape id="Shape 52636" o:spid="_x0000_s1043" style="position:absolute;left:48920;top:2074;width:11613;height:11629;visibility:visible;mso-wrap-style:square;v-text-anchor:top" coordsize="1161288,116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" path="m,l1161288,r,1162812l,1162812,,e" fillcolor="#e6e6e6" stroked="f" strokeweight="0">
                  <v:stroke miterlimit="83231f" joinstyle="miter"/>
                  <v:path arrowok="t" textboxrect="0,0,1161288,1162812"/>
                </v:shape>
                <v:shape id="Shape 52637" o:spid="_x0000_s1044" style="position:absolute;left:11902;top:16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" path="m,l9144,r,9144l,9144,,e" fillcolor="black" stroked="f" strokeweight="0">
                  <v:stroke miterlimit="83231f" joinstyle="miter"/>
                  <v:path arrowok="t" textboxrect="0,0,9144,9144"/>
                </v:shape>
                <v:shape id="Shape 52638" o:spid="_x0000_s1045" style="position:absolute;left:11963;top:169;width:36027;height:92;visibility:visible;mso-wrap-style:square;v-text-anchor:top" coordsize="36027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" path="m,l3602736,r,9144l,9144,,e" fillcolor="black" stroked="f" strokeweight="0">
                  <v:stroke miterlimit="83231f" joinstyle="miter"/>
                  <v:path arrowok="t" textboxrect="0,0,3602736,9144"/>
                </v:shape>
                <v:shape id="Shape 52639" o:spid="_x0000_s1046" style="position:absolute;left:47990;top:16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" path="m,l9144,r,9144l,9144,,e" fillcolor="black" stroked="f" strokeweight="0">
                  <v:stroke miterlimit="83231f" joinstyle="miter"/>
                  <v:path arrowok="t" textboxrect="0,0,9144,9144"/>
                </v:shape>
                <v:shape id="Shape 52640" o:spid="_x0000_s1047" style="position:absolute;left:11902;top:230;width:91;height:2515;visibility:visible;mso-wrap-style:square;v-text-anchor:top" coordsize="9144,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" path="m,l9144,r,251460l,251460,,e" fillcolor="black" stroked="f" strokeweight="0">
                  <v:stroke miterlimit="83231f" joinstyle="miter"/>
                  <v:path arrowok="t" textboxrect="0,0,9144,251460"/>
                </v:shape>
                <v:shape id="Shape 52641" o:spid="_x0000_s1048" style="position:absolute;left:47990;top:230;width:92;height:2515;visibility:visible;mso-wrap-style:square;v-text-anchor:top" coordsize="9144,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" path="m,l9144,r,251460l,251460,,e" fillcolor="black" stroked="f" strokeweight="0">
                  <v:stroke miterlimit="83231f" joinstyle="miter"/>
                  <v:path arrowok="t" textboxrect="0,0,9144,251460"/>
                </v:shape>
                <v:shape id="Shape 52642" o:spid="_x0000_s1049" style="position:absolute;left:11963;top:2821;width:36027;height:2515;visibility:visible;mso-wrap-style:square;v-text-anchor:top" coordsize="3602736,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" path="m,l3602736,r,251460l,251460,,e" fillcolor="#d9d9d9" stroked="f" strokeweight="0">
                  <v:stroke miterlimit="83231f" joinstyle="miter"/>
                  <v:path arrowok="t" textboxrect="0,0,3602736,251460"/>
                </v:shape>
                <v:shape id="Shape 52643" o:spid="_x0000_s1050" style="position:absolute;left:12618;top:2821;width:34717;height:1829;visibility:visible;mso-wrap-style:square;v-text-anchor:top" coordsize="3471672,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" path="m,l3471672,r,182880l,182880,,e" fillcolor="#d9d9d9" stroked="f" strokeweight="0">
                  <v:stroke miterlimit="83231f" joinstyle="miter"/>
                  <v:path arrowok="t" textboxrect="0,0,3471672,182880"/>
                </v:shape>
                <v:shape id="Shape 52644" o:spid="_x0000_s1051" style="position:absolute;left:11902;top:274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" path="m,l9144,r,9144l,9144,,e" fillcolor="black" stroked="f" strokeweight="0">
                  <v:stroke miterlimit="83231f" joinstyle="miter"/>
                  <v:path arrowok="t" textboxrect="0,0,9144,9144"/>
                </v:shape>
                <v:shape id="Shape 52645" o:spid="_x0000_s1052" style="position:absolute;left:11963;top:2745;width:36027;height:91;visibility:visible;mso-wrap-style:square;v-text-anchor:top" coordsize="36027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" path="m,l3602736,r,9144l,9144,,e" fillcolor="black" stroked="f" strokeweight="0">
                  <v:stroke miterlimit="83231f" joinstyle="miter"/>
                  <v:path arrowok="t" textboxrect="0,0,3602736,9144"/>
                </v:shape>
                <v:shape id="Shape 52646" o:spid="_x0000_s1053" style="position:absolute;left:47990;top:274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hbF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ajFH7vxCsgFz8AAAD//wMAUEsBAi0AFAAGAAgAAAAhANvh9svuAAAAhQEAABMAAAAAAAAA&#10;AAAAAAAAAAAAAFtDb250ZW50X1R5cGVzXS54bWxQSwECLQAUAAYACAAAACEAWvQsW78AAAAVAQAA&#10;CwAAAAAAAAAAAAAAAAAfAQAAX3JlbHMvLnJlbHNQSwECLQAUAAYACAAAACEAl9oWxcYAAADeAAAA&#10;DwAAAAAAAAAAAAAAAAAHAgAAZHJzL2Rvd25yZXYueG1sUEsFBgAAAAADAAMAtwAAAPoCAAAAAA==&#10;" path="m,l9144,r,9144l,9144,,e" fillcolor="black" stroked="f" strokeweight="0">
                  <v:stroke miterlimit="83231f" joinstyle="miter"/>
                  <v:path arrowok="t" textboxrect="0,0,9144,9144"/>
                </v:shape>
                <v:shape id="Shape 52647" o:spid="_x0000_s1054" style="position:absolute;left:11902;top:2806;width:91;height:2530;visibility:visible;mso-wrap-style:square;v-text-anchor:top" coordsize="9144,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" path="m,l9144,r,252984l,252984,,e" fillcolor="black" stroked="f" strokeweight="0">
                  <v:stroke miterlimit="83231f" joinstyle="miter"/>
                  <v:path arrowok="t" textboxrect="0,0,9144,252984"/>
                </v:shape>
                <v:shape id="Shape 52648" o:spid="_x0000_s1055" style="position:absolute;left:47990;top:2806;width:92;height:2530;visibility:visible;mso-wrap-style:square;v-text-anchor:top" coordsize="9144,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" path="m,l9144,r,252984l,252984,,e" fillcolor="black" stroked="f" strokeweight="0">
                  <v:stroke miterlimit="83231f" joinstyle="miter"/>
                  <v:path arrowok="t" textboxrect="0,0,9144,252984"/>
                </v:shape>
                <v:shape id="Shape 52649" o:spid="_x0000_s1056" style="position:absolute;left:11963;top:5397;width:36027;height:2530;visibility:visible;mso-wrap-style:square;v-text-anchor:top" coordsize="3602736,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" path="m,l3602736,r,252984l,252984,,e" fillcolor="#d9d9d9" stroked="f" strokeweight="0">
                  <v:stroke miterlimit="83231f" joinstyle="miter"/>
                  <v:path arrowok="t" textboxrect="0,0,3602736,252984"/>
                </v:shape>
                <v:shape id="Shape 52650" o:spid="_x0000_s1057" style="position:absolute;left:12618;top:5397;width:34717;height:1844;visibility:visible;mso-wrap-style:square;v-text-anchor:top" coordsize="3471684,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" path="m,l3471684,r,184404l,184404,,e" fillcolor="#d9d9d9" stroked="f" strokeweight="0">
                  <v:stroke miterlimit="83231f" joinstyle="miter"/>
                  <v:path arrowok="t" textboxrect="0,0,3471684,184404"/>
                </v:shape>
                <v:shape id="Shape 52651" o:spid="_x0000_s1058" style="position:absolute;left:11902;top:53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" path="m,l9144,r,9144l,9144,,e" fillcolor="black" stroked="f" strokeweight="0">
                  <v:stroke miterlimit="83231f" joinstyle="miter"/>
                  <v:path arrowok="t" textboxrect="0,0,9144,9144"/>
                </v:shape>
                <v:shape id="Shape 52652" o:spid="_x0000_s1059" style="position:absolute;left:11963;top:5336;width:36027;height:91;visibility:visible;mso-wrap-style:square;v-text-anchor:top" coordsize="36027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" path="m,l3602736,r,9144l,9144,,e" fillcolor="black" stroked="f" strokeweight="0">
                  <v:stroke miterlimit="83231f" joinstyle="miter"/>
                  <v:path arrowok="t" textboxrect="0,0,3602736,9144"/>
                </v:shape>
                <v:shape id="Shape 52653" o:spid="_x0000_s1060" style="position:absolute;left:47990;top:533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" path="m,l9144,r,9144l,9144,,e" fillcolor="black" stroked="f" strokeweight="0">
                  <v:stroke miterlimit="83231f" joinstyle="miter"/>
                  <v:path arrowok="t" textboxrect="0,0,9144,9144"/>
                </v:shape>
                <v:shape id="Shape 52654" o:spid="_x0000_s1061" style="position:absolute;left:11902;top:5397;width:91;height:2530;visibility:visible;mso-wrap-style:square;v-text-anchor:top" coordsize="9144,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" path="m,l9144,r,252984l,252984,,e" fillcolor="black" stroked="f" strokeweight="0">
                  <v:stroke miterlimit="83231f" joinstyle="miter"/>
                  <v:path arrowok="t" textboxrect="0,0,9144,252984"/>
                </v:shape>
                <v:shape id="Shape 52655" o:spid="_x0000_s1062" style="position:absolute;left:47990;top:5397;width:92;height:2530;visibility:visible;mso-wrap-style:square;v-text-anchor:top" coordsize="9144,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" path="m,l9144,r,252984l,252984,,e" fillcolor="black" stroked="f" strokeweight="0">
                  <v:stroke miterlimit="83231f" joinstyle="miter"/>
                  <v:path arrowok="t" textboxrect="0,0,9144,252984"/>
                </v:shape>
                <v:shape id="Shape 52656" o:spid="_x0000_s1063" style="position:absolute;left:6842;top:7988;width:14250;height:3672;visibility:visible;mso-wrap-style:square;v-text-anchor:top" coordsize="1424940,36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" path="m,l1424940,r,367284l,367284,,e" fillcolor="#d9d9d9" stroked="f" strokeweight="0">
                  <v:stroke miterlimit="83231f" joinstyle="miter"/>
                  <v:path arrowok="t" textboxrect="0,0,1424940,367284"/>
                </v:shape>
                <v:shape id="Shape 52657" o:spid="_x0000_s1064" style="position:absolute;left:7498;top:7987;width:12938;height:1845;visibility:visible;mso-wrap-style:square;v-text-anchor:top" coordsize="1293876,18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" path="m,l1293876,r,184417l,184417,,e" fillcolor="#d9d9d9" stroked="f" strokeweight="0">
                  <v:stroke miterlimit="83231f" joinstyle="miter"/>
                  <v:path arrowok="t" textboxrect="0,0,1293876,184417"/>
                </v:shape>
                <v:rect id="Rectangle 232" o:spid="_x0000_s1065" style="position:absolute;left:21808;top:7757;width:4625;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xnxQAAANwAAAAPAAAAZHJzL2Rvd25yZXYueG1sRI9Pi8Iw&#10;FMTvwn6H8Ba8aWoX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BF7HxnxQAAANwAAAAP&#10;AAAAAAAAAAAAAAAAAAcCAABkcnMvZG93bnJldi54bWxQSwUGAAAAAAMAAwC3AAAA+QIAAAAA&#10;" filled="f" stroked="f">
                  <v:textbox inset="0,0,0,0">
                    <w:txbxContent>
                      <w:p w14:paraId="0ABD54F2" w14:textId="77777777" w:rsidR="00606485" w:rsidRDefault="00A23357">
                        <w:pPr>
                          <w:spacing w:after="160" w:line="259" w:lineRule="auto"/>
                          <w:ind w:left="0" w:firstLine="0"/>
                        </w:pPr>
                        <w:r>
                          <w:rPr>
                            <w:w w:val="110"/>
                          </w:rPr>
                          <w:t>State:</w:t>
                        </w:r>
                      </w:p>
                    </w:txbxContent>
                  </v:textbox>
                </v:rect>
                <v:rect id="Rectangle 233" o:spid="_x0000_s1066" style="position:absolute;left:25267;top:7757;width:473;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14:paraId="2345D0FA" w14:textId="77777777" w:rsidR="00606485" w:rsidRDefault="00A23357">
                        <w:pPr>
                          <w:spacing w:after="160" w:line="259" w:lineRule="auto"/>
                          <w:ind w:left="0" w:firstLine="0"/>
                        </w:pPr>
                        <w:r>
                          <w:t xml:space="preserve"> </w:t>
                        </w:r>
                      </w:p>
                    </w:txbxContent>
                  </v:textbox>
                </v:rect>
                <v:shape id="Shape 52660" o:spid="_x0000_s1067" style="position:absolute;left:25984;top:7988;width:8001;height:3672;visibility:visible;mso-wrap-style:square;v-text-anchor:top" coordsize="800100,36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" path="m,l800100,r,367284l,367284,,e" fillcolor="#d9d9d9" stroked="f" strokeweight="0">
                  <v:stroke miterlimit="83231f" joinstyle="miter"/>
                  <v:path arrowok="t" textboxrect="0,0,800100,367284"/>
                </v:shape>
                <v:shape id="Shape 52661" o:spid="_x0000_s1068" style="position:absolute;left:26639;top:7987;width:6690;height:1845;visibility:visible;mso-wrap-style:square;v-text-anchor:top" coordsize="669036,18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" path="m,l669036,r,184417l,184417,,e" fillcolor="#d9d9d9" stroked="f" strokeweight="0">
                  <v:stroke miterlimit="83231f" joinstyle="miter"/>
                  <v:path arrowok="t" textboxrect="0,0,669036,184417"/>
                </v:shape>
                <v:rect id="Rectangle 236" o:spid="_x0000_s1069" style="position:absolute;left:34701;top:7757;width:4021;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5AEAE769" w14:textId="77777777" w:rsidR="00606485" w:rsidRDefault="00A23357">
                        <w:pPr>
                          <w:spacing w:after="160" w:line="259" w:lineRule="auto"/>
                          <w:ind w:left="0" w:firstLine="0"/>
                        </w:pPr>
                        <w:r>
                          <w:rPr>
                            <w:w w:val="113"/>
                          </w:rPr>
                          <w:t>Post</w:t>
                        </w:r>
                        <w:r>
                          <w:rPr>
                            <w:spacing w:val="9"/>
                            <w:w w:val="113"/>
                          </w:rPr>
                          <w:t xml:space="preserve"> </w:t>
                        </w:r>
                      </w:p>
                    </w:txbxContent>
                  </v:textbox>
                </v:rect>
                <v:rect id="Rectangle 237" o:spid="_x0000_s1070" style="position:absolute;left:34701;top:9601;width:4952;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5B39EEE1" w14:textId="77777777" w:rsidR="00606485" w:rsidRDefault="00A23357">
                        <w:pPr>
                          <w:spacing w:after="160" w:line="259" w:lineRule="auto"/>
                          <w:ind w:left="0" w:firstLine="0"/>
                        </w:pPr>
                        <w:r>
                          <w:rPr>
                            <w:w w:val="108"/>
                          </w:rPr>
                          <w:t>Code:</w:t>
                        </w:r>
                        <w:r>
                          <w:rPr>
                            <w:spacing w:val="5"/>
                            <w:w w:val="108"/>
                          </w:rPr>
                          <w:t xml:space="preserve"> </w:t>
                        </w:r>
                      </w:p>
                    </w:txbxContent>
                  </v:textbox>
                </v:rect>
                <v:shape id="Shape 52668" o:spid="_x0000_s1071" style="position:absolute;left:38968;top:7988;width:9022;height:3672;visibility:visible;mso-wrap-style:square;v-text-anchor:top" coordsize="902208,36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" path="m,l902208,r,367284l,367284,,e" fillcolor="#d9d9d9" stroked="f" strokeweight="0">
                  <v:stroke miterlimit="83231f" joinstyle="miter"/>
                  <v:path arrowok="t" textboxrect="0,0,902208,367284"/>
                </v:shape>
                <v:shape id="Shape 52669" o:spid="_x0000_s1072" style="position:absolute;left:39624;top:7987;width:7711;height:1845;visibility:visible;mso-wrap-style:square;v-text-anchor:top" coordsize="771144,18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" path="m,l771144,r,184417l,184417,,e" fillcolor="#d9d9d9" stroked="f" strokeweight="0">
                  <v:stroke miterlimit="83231f" joinstyle="miter"/>
                  <v:path arrowok="t" textboxrect="0,0,771144,184417"/>
                </v:shape>
                <v:shape id="Shape 52670" o:spid="_x0000_s1073" style="position:absolute;left:6781;top:792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" path="m,l9144,r,9144l,9144,,e" fillcolor="black" stroked="f" strokeweight="0">
                  <v:stroke miterlimit="83231f" joinstyle="miter"/>
                  <v:path arrowok="t" textboxrect="0,0,9144,9144"/>
                </v:shape>
                <v:shape id="Shape 52671" o:spid="_x0000_s1074" style="position:absolute;left:6842;top:7927;width:5060;height:91;visibility:visible;mso-wrap-style:square;v-text-anchor:top" coordsize="5059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" path="m,l505968,r,9144l,9144,,e" fillcolor="black" stroked="f" strokeweight="0">
                  <v:stroke miterlimit="83231f" joinstyle="miter"/>
                  <v:path arrowok="t" textboxrect="0,0,505968,9144"/>
                </v:shape>
                <v:shape id="Shape 52672" o:spid="_x0000_s1075" style="position:absolute;left:11902;top:79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" path="m,l9144,r,9144l,9144,,e" fillcolor="black" stroked="f" strokeweight="0">
                  <v:stroke miterlimit="83231f" joinstyle="miter"/>
                  <v:path arrowok="t" textboxrect="0,0,9144,9144"/>
                </v:shape>
                <v:shape id="Shape 52673" o:spid="_x0000_s1076" style="position:absolute;left:11963;top:7927;width:9129;height:91;visibility:visible;mso-wrap-style:square;v-text-anchor:top" coordsize="9128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" path="m,l912876,r,9144l,9144,,e" fillcolor="black" stroked="f" strokeweight="0">
                  <v:stroke miterlimit="83231f" joinstyle="miter"/>
                  <v:path arrowok="t" textboxrect="0,0,912876,9144"/>
                </v:shape>
                <v:shape id="Shape 52674" o:spid="_x0000_s1077" style="position:absolute;left:21092;top:79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" path="m,l9144,r,9144l,9144,,e" fillcolor="black" stroked="f" strokeweight="0">
                  <v:stroke miterlimit="83231f" joinstyle="miter"/>
                  <v:path arrowok="t" textboxrect="0,0,9144,9144"/>
                </v:shape>
                <v:shape id="Shape 52675" o:spid="_x0000_s1078" style="position:absolute;left:21153;top:7927;width:4770;height:91;visibility:visible;mso-wrap-style:square;v-text-anchor:top" coordsize="4770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" path="m,l477012,r,9144l,9144,,e" fillcolor="black" stroked="f" strokeweight="0">
                  <v:stroke miterlimit="83231f" joinstyle="miter"/>
                  <v:path arrowok="t" textboxrect="0,0,477012,9144"/>
                </v:shape>
                <v:shape id="Shape 52676" o:spid="_x0000_s1079" style="position:absolute;left:25923;top:79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" path="m,l9144,r,9144l,9144,,e" fillcolor="black" stroked="f" strokeweight="0">
                  <v:stroke miterlimit="83231f" joinstyle="miter"/>
                  <v:path arrowok="t" textboxrect="0,0,9144,9144"/>
                </v:shape>
                <v:shape id="Shape 52677" o:spid="_x0000_s1080" style="position:absolute;left:25984;top:7927;width:8016;height:91;visibility:visible;mso-wrap-style:square;v-text-anchor:top" coordsize="801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" path="m,l801624,r,9144l,9144,,e" fillcolor="black" stroked="f" strokeweight="0">
                  <v:stroke miterlimit="83231f" joinstyle="miter"/>
                  <v:path arrowok="t" textboxrect="0,0,801624,9144"/>
                </v:shape>
                <v:shape id="Shape 52678" o:spid="_x0000_s1081" style="position:absolute;left:34000;top:79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" path="m,l9144,r,9144l,9144,,e" fillcolor="black" stroked="f" strokeweight="0">
                  <v:stroke miterlimit="83231f" joinstyle="miter"/>
                  <v:path arrowok="t" textboxrect="0,0,9144,9144"/>
                </v:shape>
                <v:shape id="Shape 52679" o:spid="_x0000_s1082" style="position:absolute;left:34061;top:7927;width:4846;height:91;visibility:visible;mso-wrap-style:square;v-text-anchor:top" coordsize="4846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" path="m,l484632,r,9144l,9144,,e" fillcolor="black" stroked="f" strokeweight="0">
                  <v:stroke miterlimit="83231f" joinstyle="miter"/>
                  <v:path arrowok="t" textboxrect="0,0,484632,9144"/>
                </v:shape>
                <v:shape id="Shape 52680" o:spid="_x0000_s1083" style="position:absolute;left:38907;top:792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" path="m,l9144,r,9144l,9144,,e" fillcolor="black" stroked="f" strokeweight="0">
                  <v:stroke miterlimit="83231f" joinstyle="miter"/>
                  <v:path arrowok="t" textboxrect="0,0,9144,9144"/>
                </v:shape>
                <v:shape id="Shape 52681" o:spid="_x0000_s1084" style="position:absolute;left:38968;top:7927;width:9022;height:91;visibility:visible;mso-wrap-style:square;v-text-anchor:top" coordsize="9022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" path="m,l902208,r,9144l,9144,,e" fillcolor="black" stroked="f" strokeweight="0">
                  <v:stroke miterlimit="83231f" joinstyle="miter"/>
                  <v:path arrowok="t" textboxrect="0,0,902208,9144"/>
                </v:shape>
                <v:shape id="Shape 52682" o:spid="_x0000_s1085" style="position:absolute;left:47990;top:792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" path="m,l9144,r,9144l,9144,,e" fillcolor="black" stroked="f" strokeweight="0">
                  <v:stroke miterlimit="83231f" joinstyle="miter"/>
                  <v:path arrowok="t" textboxrect="0,0,9144,9144"/>
                </v:shape>
                <v:shape id="Shape 52683" o:spid="_x0000_s1086" style="position:absolute;left:6781;top:7987;width:92;height:3673;visibility:visible;mso-wrap-style:square;v-text-anchor:top" coordsize="9144,36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" path="m,l9144,r,367297l,367297,,e" fillcolor="black" stroked="f" strokeweight="0">
                  <v:stroke miterlimit="83231f" joinstyle="miter"/>
                  <v:path arrowok="t" textboxrect="0,0,9144,367297"/>
                </v:shape>
                <v:shape id="Shape 52684" o:spid="_x0000_s1087" style="position:absolute;left:21092;top:7987;width:91;height:3673;visibility:visible;mso-wrap-style:square;v-text-anchor:top" coordsize="9144,36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" path="m,l9144,r,367297l,367297,,e" fillcolor="black" stroked="f" strokeweight="0">
                  <v:stroke miterlimit="83231f" joinstyle="miter"/>
                  <v:path arrowok="t" textboxrect="0,0,9144,367297"/>
                </v:shape>
                <v:shape id="Shape 52685" o:spid="_x0000_s1088" style="position:absolute;left:25923;top:7987;width:91;height:3673;visibility:visible;mso-wrap-style:square;v-text-anchor:top" coordsize="9144,36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" path="m,l9144,r,367297l,367297,,e" fillcolor="black" stroked="f" strokeweight="0">
                  <v:stroke miterlimit="83231f" joinstyle="miter"/>
                  <v:path arrowok="t" textboxrect="0,0,9144,367297"/>
                </v:shape>
                <v:shape id="Shape 52686" o:spid="_x0000_s1089" style="position:absolute;left:34000;top:7987;width:91;height:3673;visibility:visible;mso-wrap-style:square;v-text-anchor:top" coordsize="9144,36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" path="m,l9144,r,367297l,367297,,e" fillcolor="black" stroked="f" strokeweight="0">
                  <v:stroke miterlimit="83231f" joinstyle="miter"/>
                  <v:path arrowok="t" textboxrect="0,0,9144,367297"/>
                </v:shape>
                <v:shape id="Shape 52687" o:spid="_x0000_s1090" style="position:absolute;left:38907;top:7987;width:92;height:3673;visibility:visible;mso-wrap-style:square;v-text-anchor:top" coordsize="9144,36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" path="m,l9144,r,367297l,367297,,e" fillcolor="black" stroked="f" strokeweight="0">
                  <v:stroke miterlimit="83231f" joinstyle="miter"/>
                  <v:path arrowok="t" textboxrect="0,0,9144,367297"/>
                </v:shape>
                <v:shape id="Shape 52688" o:spid="_x0000_s1091" style="position:absolute;left:47990;top:7987;width:92;height:3673;visibility:visible;mso-wrap-style:square;v-text-anchor:top" coordsize="9144,36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" path="m,l9144,r,367297l,367297,,e" fillcolor="black" stroked="f" strokeweight="0">
                  <v:stroke miterlimit="83231f" joinstyle="miter"/>
                  <v:path arrowok="t" textboxrect="0,0,9144,367297"/>
                </v:shape>
                <v:shape id="Shape 52689" o:spid="_x0000_s1092" style="position:absolute;left:6842;top:11721;width:19081;height:2530;visibility:visible;mso-wrap-style:square;v-text-anchor:top" coordsize="1908048,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" path="m,l1908048,r,252984l,252984,,e" fillcolor="#d9d9d9" stroked="f" strokeweight="0">
                  <v:stroke miterlimit="83231f" joinstyle="miter"/>
                  <v:path arrowok="t" textboxrect="0,0,1908048,252984"/>
                </v:shape>
                <v:shape id="Shape 52690" o:spid="_x0000_s1093" style="position:absolute;left:7498;top:11721;width:17769;height:1844;visibility:visible;mso-wrap-style:square;v-text-anchor:top" coordsize="1776984,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" path="m,l1776984,r,184404l,184404,,e" fillcolor="#d9d9d9" stroked="f" strokeweight="0">
                  <v:stroke miterlimit="83231f" joinstyle="miter"/>
                  <v:path arrowok="t" textboxrect="0,0,1776984,184404"/>
                </v:shape>
                <v:rect id="Rectangle 264" o:spid="_x0000_s1094" style="position:absolute;left:26639;top:11490;width:3615;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V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Lb6bpXEAAAA3AAAAA8A&#10;AAAAAAAAAAAAAAAABwIAAGRycy9kb3ducmV2LnhtbFBLBQYAAAAAAwADALcAAAD4AgAAAAA=&#10;" filled="f" stroked="f">
                  <v:textbox inset="0,0,0,0">
                    <w:txbxContent>
                      <w:p w14:paraId="5FF005EC" w14:textId="77777777" w:rsidR="00606485" w:rsidRDefault="00A23357">
                        <w:pPr>
                          <w:spacing w:after="160" w:line="259" w:lineRule="auto"/>
                          <w:ind w:left="0" w:firstLine="0"/>
                        </w:pPr>
                        <w:r>
                          <w:rPr>
                            <w:w w:val="109"/>
                          </w:rPr>
                          <w:t>Fax:</w:t>
                        </w:r>
                        <w:r>
                          <w:rPr>
                            <w:spacing w:val="8"/>
                            <w:w w:val="109"/>
                          </w:rPr>
                          <w:t xml:space="preserve"> </w:t>
                        </w:r>
                      </w:p>
                    </w:txbxContent>
                  </v:textbox>
                </v:rect>
                <v:shape id="Shape 52694" o:spid="_x0000_s1095" style="position:absolute;left:32019;top:11721;width:15971;height:2530;visibility:visible;mso-wrap-style:square;v-text-anchor:top" coordsize="1597152,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" path="m,l1597152,r,252984l,252984,,e" fillcolor="#d9d9d9" stroked="f" strokeweight="0">
                  <v:stroke miterlimit="83231f" joinstyle="miter"/>
                  <v:path arrowok="t" textboxrect="0,0,1597152,252984"/>
                </v:shape>
                <v:shape id="Shape 52695" o:spid="_x0000_s1096" style="position:absolute;left:32674;top:11721;width:14661;height:1844;visibility:visible;mso-wrap-style:square;v-text-anchor:top" coordsize="1466088,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" path="m,l1466088,r,184404l,184404,,e" fillcolor="#d9d9d9" stroked="f" strokeweight="0">
                  <v:stroke miterlimit="83231f" joinstyle="miter"/>
                  <v:path arrowok="t" textboxrect="0,0,1466088,184404"/>
                </v:shape>
                <v:shape id="Shape 52696" o:spid="_x0000_s1097" style="position:absolute;left:6781;top:1166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" path="m,l9144,r,9144l,9144,,e" fillcolor="black" stroked="f" strokeweight="0">
                  <v:stroke miterlimit="83231f" joinstyle="miter"/>
                  <v:path arrowok="t" textboxrect="0,0,9144,9144"/>
                </v:shape>
                <v:shape id="Shape 52697" o:spid="_x0000_s1098" style="position:absolute;left:6842;top:11660;width:14250;height:92;visibility:visible;mso-wrap-style:square;v-text-anchor:top" coordsize="14249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" path="m,l1424940,r,9144l,9144,,e" fillcolor="black" stroked="f" strokeweight="0">
                  <v:stroke miterlimit="83231f" joinstyle="miter"/>
                  <v:path arrowok="t" textboxrect="0,0,1424940,9144"/>
                </v:shape>
                <v:shape id="Shape 52698" o:spid="_x0000_s1099" style="position:absolute;left:21092;top:1166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" path="m,l9144,r,9144l,9144,,e" fillcolor="black" stroked="f" strokeweight="0">
                  <v:stroke miterlimit="83231f" joinstyle="miter"/>
                  <v:path arrowok="t" textboxrect="0,0,9144,9144"/>
                </v:shape>
                <v:shape id="Shape 52699" o:spid="_x0000_s1100" style="position:absolute;left:21153;top:11660;width:4770;height:92;visibility:visible;mso-wrap-style:square;v-text-anchor:top" coordsize="4770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" path="m,l477012,r,9144l,9144,,e" fillcolor="black" stroked="f" strokeweight="0">
                  <v:stroke miterlimit="83231f" joinstyle="miter"/>
                  <v:path arrowok="t" textboxrect="0,0,477012,9144"/>
                </v:shape>
                <v:shape id="Shape 52700" o:spid="_x0000_s1101" style="position:absolute;left:25923;top:1166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" path="m,l9144,r,9144l,9144,,e" fillcolor="black" stroked="f" strokeweight="0">
                  <v:stroke miterlimit="83231f" joinstyle="miter"/>
                  <v:path arrowok="t" textboxrect="0,0,9144,9144"/>
                </v:shape>
                <v:shape id="Shape 52701" o:spid="_x0000_s1102" style="position:absolute;left:25984;top:11660;width:5974;height:92;visibility:visible;mso-wrap-style:square;v-text-anchor:top" coordsize="5973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" path="m,l597395,r,9144l,9144,,e" fillcolor="black" stroked="f" strokeweight="0">
                  <v:stroke miterlimit="83231f" joinstyle="miter"/>
                  <v:path arrowok="t" textboxrect="0,0,597395,9144"/>
                </v:shape>
                <v:shape id="Shape 52702" o:spid="_x0000_s1103" style="position:absolute;left:31958;top:1166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" path="m,l9144,r,9144l,9144,,e" fillcolor="black" stroked="f" strokeweight="0">
                  <v:stroke miterlimit="83231f" joinstyle="miter"/>
                  <v:path arrowok="t" textboxrect="0,0,9144,9144"/>
                </v:shape>
                <v:shape id="Shape 52703" o:spid="_x0000_s1104" style="position:absolute;left:32019;top:11660;width:1981;height:92;visibility:visible;mso-wrap-style:square;v-text-anchor:top" coordsize="1981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" path="m,l198120,r,9144l,9144,,e" fillcolor="black" stroked="f" strokeweight="0">
                  <v:stroke miterlimit="83231f" joinstyle="miter"/>
                  <v:path arrowok="t" textboxrect="0,0,198120,9144"/>
                </v:shape>
                <v:shape id="Shape 52704" o:spid="_x0000_s1105" style="position:absolute;left:34000;top:1166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" path="m,l9144,r,9144l,9144,,e" fillcolor="black" stroked="f" strokeweight="0">
                  <v:stroke miterlimit="83231f" joinstyle="miter"/>
                  <v:path arrowok="t" textboxrect="0,0,9144,9144"/>
                </v:shape>
                <v:shape id="Shape 52705" o:spid="_x0000_s1106" style="position:absolute;left:34061;top:11660;width:4846;height:92;visibility:visible;mso-wrap-style:square;v-text-anchor:top" coordsize="4846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" path="m,l484632,r,9144l,9144,,e" fillcolor="black" stroked="f" strokeweight="0">
                  <v:stroke miterlimit="83231f" joinstyle="miter"/>
                  <v:path arrowok="t" textboxrect="0,0,484632,9144"/>
                </v:shape>
                <v:shape id="Shape 52706" o:spid="_x0000_s1107" style="position:absolute;left:38907;top:1166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" path="m,l9144,r,9144l,9144,,e" fillcolor="black" stroked="f" strokeweight="0">
                  <v:stroke miterlimit="83231f" joinstyle="miter"/>
                  <v:path arrowok="t" textboxrect="0,0,9144,9144"/>
                </v:shape>
                <v:shape id="Shape 52707" o:spid="_x0000_s1108" style="position:absolute;left:38968;top:11660;width:9022;height:92;visibility:visible;mso-wrap-style:square;v-text-anchor:top" coordsize="9022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" path="m,l902208,r,9144l,9144,,e" fillcolor="black" stroked="f" strokeweight="0">
                  <v:stroke miterlimit="83231f" joinstyle="miter"/>
                  <v:path arrowok="t" textboxrect="0,0,902208,9144"/>
                </v:shape>
                <v:shape id="Shape 52708" o:spid="_x0000_s1109" style="position:absolute;left:47990;top:1166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" path="m,l9144,r,9144l,9144,,e" fillcolor="black" stroked="f" strokeweight="0">
                  <v:stroke miterlimit="83231f" joinstyle="miter"/>
                  <v:path arrowok="t" textboxrect="0,0,9144,9144"/>
                </v:shape>
                <v:shape id="Shape 52709" o:spid="_x0000_s1110" style="position:absolute;left:6781;top:11721;width:92;height:2530;visibility:visible;mso-wrap-style:square;v-text-anchor:top" coordsize="9144,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" path="m,l9144,r,252984l,252984,,e" fillcolor="black" stroked="f" strokeweight="0">
                  <v:stroke miterlimit="83231f" joinstyle="miter"/>
                  <v:path arrowok="t" textboxrect="0,0,9144,252984"/>
                </v:shape>
                <v:shape id="Shape 52710" o:spid="_x0000_s1111" style="position:absolute;left:25923;top:11721;width:91;height:2530;visibility:visible;mso-wrap-style:square;v-text-anchor:top" coordsize="9144,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" path="m,l9144,r,252984l,252984,,e" fillcolor="black" stroked="f" strokeweight="0">
                  <v:stroke miterlimit="83231f" joinstyle="miter"/>
                  <v:path arrowok="t" textboxrect="0,0,9144,252984"/>
                </v:shape>
                <v:shape id="Shape 52711" o:spid="_x0000_s1112" style="position:absolute;left:31958;top:11721;width:91;height:2530;visibility:visible;mso-wrap-style:square;v-text-anchor:top" coordsize="9144,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" path="m,l9144,r,252984l,252984,,e" fillcolor="black" stroked="f" strokeweight="0">
                  <v:stroke miterlimit="83231f" joinstyle="miter"/>
                  <v:path arrowok="t" textboxrect="0,0,9144,252984"/>
                </v:shape>
                <v:shape id="Shape 52712" o:spid="_x0000_s1113" style="position:absolute;left:47990;top:11721;width:92;height:2530;visibility:visible;mso-wrap-style:square;v-text-anchor:top" coordsize="9144,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" path="m,l9144,r,252984l,252984,,e" fillcolor="black" stroked="f" strokeweight="0">
                  <v:stroke miterlimit="83231f" joinstyle="miter"/>
                  <v:path arrowok="t" textboxrect="0,0,9144,252984"/>
                </v:shape>
                <v:shape id="Shape 52713" o:spid="_x0000_s1114" style="position:absolute;left:6842;top:14312;width:41148;height:2804;visibility:visible;mso-wrap-style:square;v-text-anchor:top" coordsize="4114800,28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" path="m,l4114800,r,280416l,280416,,e" fillcolor="#d9d9d9" stroked="f" strokeweight="0">
                  <v:stroke miterlimit="83231f" joinstyle="miter"/>
                  <v:path arrowok="t" textboxrect="0,0,4114800,280416"/>
                </v:shape>
                <v:shape id="Shape 52714" o:spid="_x0000_s1115" style="position:absolute;left:7498;top:14312;width:39837;height:1844;visibility:visible;mso-wrap-style:square;v-text-anchor:top" coordsize="3983748,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" path="m,l3983748,r,184404l,184404,,e" fillcolor="#d9d9d9" stroked="f" strokeweight="0">
                  <v:stroke miterlimit="83231f" joinstyle="miter"/>
                  <v:path arrowok="t" textboxrect="0,0,3983748,184404"/>
                </v:shape>
                <v:rect id="Rectangle 288" o:spid="_x0000_s1116" style="position:absolute;left:49362;top:14137;width:14601;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" filled="f" stroked="f">
                  <v:textbox inset="0,0,0,0">
                    <w:txbxContent>
                      <w:p w14:paraId="658885FD" w14:textId="77777777" w:rsidR="00606485" w:rsidRDefault="00A23357">
                        <w:pPr>
                          <w:spacing w:after="160" w:line="259" w:lineRule="auto"/>
                          <w:ind w:left="0" w:firstLine="0"/>
                        </w:pPr>
                        <w:r>
                          <w:rPr>
                            <w:i/>
                            <w:color w:val="A6A6A6"/>
                            <w:w w:val="111"/>
                            <w:sz w:val="16"/>
                          </w:rPr>
                          <w:t>Click</w:t>
                        </w:r>
                        <w:r>
                          <w:rPr>
                            <w:i/>
                            <w:color w:val="A6A6A6"/>
                            <w:spacing w:val="6"/>
                            <w:w w:val="111"/>
                            <w:sz w:val="16"/>
                          </w:rPr>
                          <w:t xml:space="preserve"> </w:t>
                        </w:r>
                        <w:r>
                          <w:rPr>
                            <w:i/>
                            <w:color w:val="A6A6A6"/>
                            <w:w w:val="111"/>
                            <w:sz w:val="16"/>
                          </w:rPr>
                          <w:t>to</w:t>
                        </w:r>
                        <w:r>
                          <w:rPr>
                            <w:i/>
                            <w:color w:val="A6A6A6"/>
                            <w:spacing w:val="5"/>
                            <w:w w:val="111"/>
                            <w:sz w:val="16"/>
                          </w:rPr>
                          <w:t xml:space="preserve"> </w:t>
                        </w:r>
                        <w:r>
                          <w:rPr>
                            <w:i/>
                            <w:color w:val="A6A6A6"/>
                            <w:w w:val="111"/>
                            <w:sz w:val="16"/>
                          </w:rPr>
                          <w:t>insert</w:t>
                        </w:r>
                        <w:r>
                          <w:rPr>
                            <w:i/>
                            <w:color w:val="A6A6A6"/>
                            <w:spacing w:val="5"/>
                            <w:w w:val="111"/>
                            <w:sz w:val="16"/>
                          </w:rPr>
                          <w:t xml:space="preserve"> </w:t>
                        </w:r>
                        <w:r>
                          <w:rPr>
                            <w:i/>
                            <w:color w:val="A6A6A6"/>
                            <w:w w:val="111"/>
                            <w:sz w:val="16"/>
                          </w:rPr>
                          <w:t>company</w:t>
                        </w:r>
                        <w:r>
                          <w:rPr>
                            <w:i/>
                            <w:color w:val="A6A6A6"/>
                            <w:spacing w:val="6"/>
                            <w:w w:val="111"/>
                            <w:sz w:val="16"/>
                          </w:rPr>
                          <w:t xml:space="preserve"> </w:t>
                        </w:r>
                      </w:p>
                    </w:txbxContent>
                  </v:textbox>
                </v:rect>
                <v:rect id="Rectangle 289" o:spid="_x0000_s1117" style="position:absolute;left:53690;top:15539;width:2752;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" filled="f" stroked="f">
                  <v:textbox inset="0,0,0,0">
                    <w:txbxContent>
                      <w:p w14:paraId="435556C4" w14:textId="77777777" w:rsidR="00606485" w:rsidRDefault="00A23357">
                        <w:pPr>
                          <w:spacing w:after="160" w:line="259" w:lineRule="auto"/>
                          <w:ind w:left="0" w:firstLine="0"/>
                        </w:pPr>
                        <w:r>
                          <w:rPr>
                            <w:i/>
                            <w:color w:val="A6A6A6"/>
                            <w:w w:val="116"/>
                            <w:sz w:val="16"/>
                          </w:rPr>
                          <w:t>logo</w:t>
                        </w:r>
                      </w:p>
                    </w:txbxContent>
                  </v:textbox>
                </v:rect>
                <v:rect id="Rectangle 290" o:spid="_x0000_s1118" style="position:absolute;left:55748;top:15539;width:351;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14:paraId="470BEAA6" w14:textId="77777777" w:rsidR="00606485" w:rsidRDefault="00A23357">
                        <w:pPr>
                          <w:spacing w:after="160" w:line="259" w:lineRule="auto"/>
                          <w:ind w:left="0" w:firstLine="0"/>
                        </w:pPr>
                        <w:r>
                          <w:rPr>
                            <w:i/>
                            <w:sz w:val="16"/>
                          </w:rPr>
                          <w:t xml:space="preserve"> </w:t>
                        </w:r>
                      </w:p>
                    </w:txbxContent>
                  </v:textbox>
                </v:rect>
                <v:shape id="Shape 52726" o:spid="_x0000_s1119" style="position:absolute;left:6781;top:142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" path="m,l9144,r,9144l,9144,,e" fillcolor="black" stroked="f" strokeweight="0">
                  <v:stroke miterlimit="83231f" joinstyle="miter"/>
                  <v:path arrowok="t" textboxrect="0,0,9144,9144"/>
                </v:shape>
                <v:shape id="Shape 52727" o:spid="_x0000_s1120" style="position:absolute;left:6842;top:14251;width:19081;height:92;visibility:visible;mso-wrap-style:square;v-text-anchor:top" coordsize="1908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" path="m,l1908048,r,9144l,9144,,e" fillcolor="black" stroked="f" strokeweight="0">
                  <v:stroke miterlimit="83231f" joinstyle="miter"/>
                  <v:path arrowok="t" textboxrect="0,0,1908048,9144"/>
                </v:shape>
                <v:shape id="Shape 52728" o:spid="_x0000_s1121" style="position:absolute;left:25923;top:142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" path="m,l9144,r,9144l,9144,,e" fillcolor="black" stroked="f" strokeweight="0">
                  <v:stroke miterlimit="83231f" joinstyle="miter"/>
                  <v:path arrowok="t" textboxrect="0,0,9144,9144"/>
                </v:shape>
                <v:shape id="Shape 52729" o:spid="_x0000_s1122" style="position:absolute;left:25984;top:14251;width:5974;height:92;visibility:visible;mso-wrap-style:square;v-text-anchor:top" coordsize="5973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" path="m,l597395,r,9144l,9144,,e" fillcolor="black" stroked="f" strokeweight="0">
                  <v:stroke miterlimit="83231f" joinstyle="miter"/>
                  <v:path arrowok="t" textboxrect="0,0,597395,9144"/>
                </v:shape>
                <v:shape id="Shape 52730" o:spid="_x0000_s1123" style="position:absolute;left:31958;top:142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" path="m,l9144,r,9144l,9144,,e" fillcolor="black" stroked="f" strokeweight="0">
                  <v:stroke miterlimit="83231f" joinstyle="miter"/>
                  <v:path arrowok="t" textboxrect="0,0,9144,9144"/>
                </v:shape>
                <v:shape id="Shape 52731" o:spid="_x0000_s1124" style="position:absolute;left:32019;top:14251;width:15971;height:92;visibility:visible;mso-wrap-style:square;v-text-anchor:top" coordsize="1597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" path="m,l1597152,r,9144l,9144,,e" fillcolor="black" stroked="f" strokeweight="0">
                  <v:stroke miterlimit="83231f" joinstyle="miter"/>
                  <v:path arrowok="t" textboxrect="0,0,1597152,9144"/>
                </v:shape>
                <v:shape id="Shape 52732" o:spid="_x0000_s1125" style="position:absolute;left:47990;top:142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" path="m,l9144,r,9144l,9144,,e" fillcolor="black" stroked="f" strokeweight="0">
                  <v:stroke miterlimit="83231f" joinstyle="miter"/>
                  <v:path arrowok="t" textboxrect="0,0,9144,9144"/>
                </v:shape>
                <v:shape id="Shape 52733" o:spid="_x0000_s1126" style="position:absolute;left:6781;top:14312;width:92;height:2804;visibility:visible;mso-wrap-style:square;v-text-anchor:top" coordsize="9144,28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" path="m,l9144,r,280416l,280416,,e" fillcolor="black" stroked="f" strokeweight="0">
                  <v:stroke miterlimit="83231f" joinstyle="miter"/>
                  <v:path arrowok="t" textboxrect="0,0,9144,280416"/>
                </v:shape>
                <v:shape id="Shape 52734" o:spid="_x0000_s1127" style="position:absolute;left:47990;top:14312;width:92;height:2804;visibility:visible;mso-wrap-style:square;v-text-anchor:top" coordsize="9144,28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" path="m,l9144,r,280416l,280416,,e" fillcolor="black" stroked="f" strokeweight="0">
                  <v:stroke miterlimit="83231f" joinstyle="miter"/>
                  <v:path arrowok="t" textboxrect="0,0,9144,280416"/>
                </v:shape>
                <v:shape id="Shape 52735" o:spid="_x0000_s1128" style="position:absolute;left:6842;top:17177;width:41148;height:2530;visibility:visible;mso-wrap-style:square;v-text-anchor:top" coordsize="4114800,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" path="m,l4114800,r,252984l,252984,,e" fillcolor="#f2f2f2" stroked="f" strokeweight="0">
                  <v:stroke miterlimit="83231f" joinstyle="miter"/>
                  <v:path arrowok="t" textboxrect="0,0,4114800,252984"/>
                </v:shape>
                <v:shape id="Shape 52736" o:spid="_x0000_s1129" style="position:absolute;left:7498;top:17177;width:39837;height:2225;visibility:visible;mso-wrap-style:square;v-text-anchor:top" coordsize="3983748,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" path="m,l3983748,r,222504l,222504,,e" fillcolor="#f2f2f2" stroked="f" strokeweight="0">
                  <v:stroke miterlimit="83231f" joinstyle="miter"/>
                  <v:path arrowok="t" textboxrect="0,0,3983748,222504"/>
                </v:shape>
                <v:rect id="Rectangle 304" o:spid="_x0000_s1130" style="position:absolute;left:24338;top:17327;width:8642;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14:paraId="3D629363" w14:textId="77777777" w:rsidR="00606485" w:rsidRDefault="00A23357">
                        <w:pPr>
                          <w:spacing w:after="160" w:line="259" w:lineRule="auto"/>
                          <w:ind w:left="0" w:firstLine="0"/>
                        </w:pPr>
                        <w:r>
                          <w:rPr>
                            <w:w w:val="109"/>
                          </w:rPr>
                          <w:t>PHU</w:t>
                        </w:r>
                        <w:r>
                          <w:rPr>
                            <w:spacing w:val="7"/>
                            <w:w w:val="109"/>
                          </w:rPr>
                          <w:t xml:space="preserve"> </w:t>
                        </w:r>
                        <w:r>
                          <w:rPr>
                            <w:w w:val="109"/>
                          </w:rPr>
                          <w:t>ONLY</w:t>
                        </w:r>
                        <w:r>
                          <w:rPr>
                            <w:spacing w:val="5"/>
                            <w:w w:val="109"/>
                          </w:rPr>
                          <w:t xml:space="preserve"> </w:t>
                        </w:r>
                      </w:p>
                    </w:txbxContent>
                  </v:textbox>
                </v:rect>
                <v:shape id="Shape 52742" o:spid="_x0000_s1131" style="position:absolute;left:6781;top:1711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" path="m,l9144,r,9144l,9144,,e" fillcolor="black" stroked="f" strokeweight="0">
                  <v:stroke miterlimit="83231f" joinstyle="miter"/>
                  <v:path arrowok="t" textboxrect="0,0,9144,9144"/>
                </v:shape>
                <v:shape id="Shape 52743" o:spid="_x0000_s1132" style="position:absolute;left:6842;top:17116;width:41148;height:92;visibility:visible;mso-wrap-style:square;v-text-anchor:top" coordsize="4114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" path="m,l4114800,r,9144l,9144,,e" fillcolor="black" stroked="f" strokeweight="0">
                  <v:stroke miterlimit="83231f" joinstyle="miter"/>
                  <v:path arrowok="t" textboxrect="0,0,4114800,9144"/>
                </v:shape>
                <v:shape id="Shape 52744" o:spid="_x0000_s1133" style="position:absolute;left:47990;top:1711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" path="m,l9144,r,9144l,9144,,e" fillcolor="black" stroked="f" strokeweight="0">
                  <v:stroke miterlimit="83231f" joinstyle="miter"/>
                  <v:path arrowok="t" textboxrect="0,0,9144,9144"/>
                </v:shape>
                <v:shape id="Shape 52745" o:spid="_x0000_s1134" style="position:absolute;left:6781;top:17177;width:92;height:2530;visibility:visible;mso-wrap-style:square;v-text-anchor:top" coordsize="9144,25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" path="m,l9144,r,252997l,252997,,e" fillcolor="black" stroked="f" strokeweight="0">
                  <v:stroke miterlimit="83231f" joinstyle="miter"/>
                  <v:path arrowok="t" textboxrect="0,0,9144,252997"/>
                </v:shape>
                <v:shape id="Shape 52746" o:spid="_x0000_s1135" style="position:absolute;left:47990;top:17177;width:92;height:2530;visibility:visible;mso-wrap-style:square;v-text-anchor:top" coordsize="9144,25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" path="m,l9144,r,252997l,252997,,e" fillcolor="black" stroked="f" strokeweight="0">
                  <v:stroke miterlimit="83231f" joinstyle="miter"/>
                  <v:path arrowok="t" textboxrect="0,0,9144,252997"/>
                </v:shape>
                <v:shape id="Shape 52747" o:spid="_x0000_s1136" style="position:absolute;left:6842;top:19768;width:13152;height:4694;visibility:visible;mso-wrap-style:square;v-text-anchor:top" coordsize="1315212,46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" path="m,l1315212,r,469392l,469392,,e" fillcolor="#f2f2f2" stroked="f" strokeweight="0">
                  <v:stroke miterlimit="83231f" joinstyle="miter"/>
                  <v:path arrowok="t" textboxrect="0,0,1315212,469392"/>
                </v:shape>
                <v:shape id="Shape 52748" o:spid="_x0000_s1137" style="position:absolute;left:7498;top:19768;width:11841;height:2225;visibility:visible;mso-wrap-style:square;v-text-anchor:top" coordsize="1184148,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" path="m,l1184148,r,222504l,222504,,e" fillcolor="#f2f2f2" stroked="f" strokeweight="0">
                  <v:stroke miterlimit="83231f" joinstyle="miter"/>
                  <v:path arrowok="t" textboxrect="0,0,1184148,222504"/>
                </v:shape>
                <v:rect id="Rectangle 41157" o:spid="_x0000_s1138" style="position:absolute;left:11353;top:19918;width:3514;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" filled="f" stroked="f">
                  <v:textbox inset="0,0,0,0">
                    <w:txbxContent>
                      <w:p w14:paraId="35CA7263" w14:textId="77777777" w:rsidR="00606485" w:rsidRDefault="00A23357">
                        <w:pPr>
                          <w:spacing w:after="160" w:line="259" w:lineRule="auto"/>
                          <w:ind w:left="0" w:firstLine="0"/>
                        </w:pPr>
                        <w:r>
                          <w:rPr>
                            <w:spacing w:val="-3"/>
                            <w:w w:val="112"/>
                          </w:rPr>
                          <w:t>NLY</w:t>
                        </w:r>
                        <w:r>
                          <w:rPr>
                            <w:spacing w:val="5"/>
                            <w:w w:val="112"/>
                          </w:rPr>
                          <w:t xml:space="preserve"> </w:t>
                        </w:r>
                      </w:p>
                    </w:txbxContent>
                  </v:textbox>
                </v:rect>
                <v:rect id="Rectangle 41156" o:spid="_x0000_s1139" style="position:absolute;left:7498;top:19918;width:5125;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" filled="f" stroked="f">
                  <v:textbox inset="0,0,0,0">
                    <w:txbxContent>
                      <w:p w14:paraId="5188378A" w14:textId="77777777" w:rsidR="00606485" w:rsidRDefault="00A23357">
                        <w:pPr>
                          <w:spacing w:after="160" w:line="259" w:lineRule="auto"/>
                          <w:ind w:left="0" w:firstLine="0"/>
                        </w:pPr>
                        <w:r>
                          <w:rPr>
                            <w:w w:val="108"/>
                          </w:rPr>
                          <w:t>PHU</w:t>
                        </w:r>
                        <w:r>
                          <w:rPr>
                            <w:spacing w:val="7"/>
                            <w:w w:val="108"/>
                          </w:rPr>
                          <w:t xml:space="preserve"> </w:t>
                        </w:r>
                        <w:r>
                          <w:rPr>
                            <w:w w:val="108"/>
                          </w:rPr>
                          <w:t>O</w:t>
                        </w:r>
                      </w:p>
                    </w:txbxContent>
                  </v:textbox>
                </v:rect>
                <v:rect id="Rectangle 41161" o:spid="_x0000_s1140" style="position:absolute;left:21062;top:19918;width:13825;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" filled="f" stroked="f">
                  <v:textbox inset="0,0,0,0">
                    <w:txbxContent>
                      <w:p w14:paraId="10318287" w14:textId="77777777" w:rsidR="00606485" w:rsidRDefault="00A23357">
                        <w:pPr>
                          <w:spacing w:after="160" w:line="259" w:lineRule="auto"/>
                          <w:ind w:left="0" w:firstLine="0"/>
                        </w:pPr>
                        <w:r>
                          <w:rPr>
                            <w:w w:val="111"/>
                          </w:rPr>
                          <w:t>Date</w:t>
                        </w:r>
                        <w:r>
                          <w:rPr>
                            <w:spacing w:val="8"/>
                            <w:w w:val="111"/>
                          </w:rPr>
                          <w:t xml:space="preserve"> </w:t>
                        </w:r>
                        <w:r>
                          <w:rPr>
                            <w:w w:val="111"/>
                          </w:rPr>
                          <w:t>review</w:t>
                        </w:r>
                        <w:r>
                          <w:rPr>
                            <w:spacing w:val="7"/>
                            <w:w w:val="111"/>
                          </w:rPr>
                          <w:t xml:space="preserve"> </w:t>
                        </w:r>
                        <w:r>
                          <w:rPr>
                            <w:w w:val="111"/>
                          </w:rPr>
                          <w:t>is</w:t>
                        </w:r>
                        <w:r>
                          <w:rPr>
                            <w:spacing w:val="5"/>
                            <w:w w:val="111"/>
                          </w:rPr>
                          <w:t xml:space="preserve"> </w:t>
                        </w:r>
                        <w:r>
                          <w:rPr>
                            <w:w w:val="111"/>
                          </w:rPr>
                          <w:t>du</w:t>
                        </w:r>
                      </w:p>
                    </w:txbxContent>
                  </v:textbox>
                </v:rect>
                <v:rect id="Rectangle 41163" o:spid="_x0000_s1141" style="position:absolute;left:31453;top:19918;width:1853;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" filled="f" stroked="f">
                  <v:textbox inset="0,0,0,0">
                    <w:txbxContent>
                      <w:p w14:paraId="19A65A9D" w14:textId="77777777" w:rsidR="00606485" w:rsidRDefault="00A23357">
                        <w:pPr>
                          <w:spacing w:after="160" w:line="259" w:lineRule="auto"/>
                          <w:ind w:left="0" w:firstLine="0"/>
                        </w:pPr>
                        <w:r>
                          <w:rPr>
                            <w:w w:val="103"/>
                          </w:rPr>
                          <w:t>e:</w:t>
                        </w:r>
                        <w:r>
                          <w:rPr>
                            <w:spacing w:val="6"/>
                            <w:w w:val="103"/>
                          </w:rPr>
                          <w:t xml:space="preserve"> </w:t>
                        </w:r>
                      </w:p>
                    </w:txbxContent>
                  </v:textbox>
                </v:rect>
                <v:shape id="Shape 52767" o:spid="_x0000_s1142" style="position:absolute;left:33573;top:19768;width:14417;height:4694;visibility:visible;mso-wrap-style:square;v-text-anchor:top" coordsize="1441704,46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" path="m,l1441704,r,469392l,469392,,e" fillcolor="#f2f2f2" stroked="f" strokeweight="0">
                  <v:stroke miterlimit="83231f" joinstyle="miter"/>
                  <v:path arrowok="t" textboxrect="0,0,1441704,469392"/>
                </v:shape>
                <v:shape id="Shape 52768" o:spid="_x0000_s1143" style="position:absolute;left:34213;top:19768;width:13122;height:2225;visibility:visible;mso-wrap-style:square;v-text-anchor:top" coordsize="131216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" path="m,l1312164,r,222504l,222504,,e" fillcolor="#f2f2f2" stroked="f" strokeweight="0">
                  <v:stroke miterlimit="83231f" joinstyle="miter"/>
                  <v:path arrowok="t" textboxrect="0,0,1312164,222504"/>
                </v:shape>
                <v:rect id="Rectangle 318" o:spid="_x0000_s1144" style="position:absolute;left:37703;top:19918;width:8642;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hwwgAAANwAAAAPAAAAZHJzL2Rvd25yZXYueG1sRE9Na8JA&#10;EL0L/odlCt50Y4W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AZUBhwwgAAANwAAAAPAAAA&#10;AAAAAAAAAAAAAAcCAABkcnMvZG93bnJldi54bWxQSwUGAAAAAAMAAwC3AAAA9gIAAAAA&#10;" filled="f" stroked="f">
                  <v:textbox inset="0,0,0,0">
                    <w:txbxContent>
                      <w:p w14:paraId="7494D0FF" w14:textId="77777777" w:rsidR="00606485" w:rsidRDefault="00A23357">
                        <w:pPr>
                          <w:spacing w:after="160" w:line="259" w:lineRule="auto"/>
                          <w:ind w:left="0" w:firstLine="0"/>
                        </w:pPr>
                        <w:r>
                          <w:rPr>
                            <w:w w:val="109"/>
                          </w:rPr>
                          <w:t>PHU</w:t>
                        </w:r>
                        <w:r>
                          <w:rPr>
                            <w:spacing w:val="7"/>
                            <w:w w:val="109"/>
                          </w:rPr>
                          <w:t xml:space="preserve"> </w:t>
                        </w:r>
                        <w:r>
                          <w:rPr>
                            <w:w w:val="109"/>
                          </w:rPr>
                          <w:t>ONLY</w:t>
                        </w:r>
                        <w:r>
                          <w:rPr>
                            <w:spacing w:val="5"/>
                            <w:w w:val="109"/>
                          </w:rPr>
                          <w:t xml:space="preserve"> </w:t>
                        </w:r>
                      </w:p>
                    </w:txbxContent>
                  </v:textbox>
                </v:rect>
                <v:shape id="Shape 52774" o:spid="_x0000_s1145" style="position:absolute;left:6781;top:1970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" path="m,l9144,r,9144l,9144,,e" fillcolor="black" stroked="f" strokeweight="0">
                  <v:stroke miterlimit="83231f" joinstyle="miter"/>
                  <v:path arrowok="t" textboxrect="0,0,9144,9144"/>
                </v:shape>
                <v:shape id="Shape 52775" o:spid="_x0000_s1146" style="position:absolute;left:6842;top:19707;width:13152;height:92;visibility:visible;mso-wrap-style:square;v-text-anchor:top" coordsize="13152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" path="m,l1315212,r,9144l,9144,,e" fillcolor="black" stroked="f" strokeweight="0">
                  <v:stroke miterlimit="83231f" joinstyle="miter"/>
                  <v:path arrowok="t" textboxrect="0,0,1315212,9144"/>
                </v:shape>
                <v:shape id="Shape 52776" o:spid="_x0000_s1147" style="position:absolute;left:19994;top:1970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" path="m,l9144,r,9144l,9144,,e" fillcolor="black" stroked="f" strokeweight="0">
                  <v:stroke miterlimit="83231f" joinstyle="miter"/>
                  <v:path arrowok="t" textboxrect="0,0,9144,9144"/>
                </v:shape>
                <v:shape id="Shape 52777" o:spid="_x0000_s1148" style="position:absolute;left:20055;top:19707;width:13457;height:92;visibility:visible;mso-wrap-style:square;v-text-anchor:top" coordsize="1345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" path="m,l1345692,r,9144l,9144,,e" fillcolor="black" stroked="f" strokeweight="0">
                  <v:stroke miterlimit="83231f" joinstyle="miter"/>
                  <v:path arrowok="t" textboxrect="0,0,1345692,9144"/>
                </v:shape>
                <v:shape id="Shape 52778" o:spid="_x0000_s1149" style="position:absolute;left:33512;top:1970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" path="m,l9144,r,9144l,9144,,e" fillcolor="black" stroked="f" strokeweight="0">
                  <v:stroke miterlimit="83231f" joinstyle="miter"/>
                  <v:path arrowok="t" textboxrect="0,0,9144,9144"/>
                </v:shape>
                <v:shape id="Shape 52779" o:spid="_x0000_s1150" style="position:absolute;left:33573;top:19707;width:14417;height:92;visibility:visible;mso-wrap-style:square;v-text-anchor:top" coordsize="14417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" path="m,l1441704,r,9144l,9144,,e" fillcolor="black" stroked="f" strokeweight="0">
                  <v:stroke miterlimit="83231f" joinstyle="miter"/>
                  <v:path arrowok="t" textboxrect="0,0,1441704,9144"/>
                </v:shape>
                <v:shape id="Shape 52780" o:spid="_x0000_s1151" style="position:absolute;left:47990;top:1970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" path="m,l9144,r,9144l,9144,,e" fillcolor="black" stroked="f" strokeweight="0">
                  <v:stroke miterlimit="83231f" joinstyle="miter"/>
                  <v:path arrowok="t" textboxrect="0,0,9144,9144"/>
                </v:shape>
                <v:shape id="Shape 52781" o:spid="_x0000_s1152" style="position:absolute;left:6781;top:19768;width:92;height:4694;visibility:visible;mso-wrap-style:square;v-text-anchor:top" coordsize="9144,46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" path="m,l9144,r,469392l,469392,,e" fillcolor="black" stroked="f" strokeweight="0">
                  <v:stroke miterlimit="83231f" joinstyle="miter"/>
                  <v:path arrowok="t" textboxrect="0,0,9144,469392"/>
                </v:shape>
                <v:shape id="Shape 52782" o:spid="_x0000_s1153" style="position:absolute;left:6781;top:2446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" path="m,l9144,r,9144l,9144,,e" fillcolor="black" stroked="f" strokeweight="0">
                  <v:stroke miterlimit="83231f" joinstyle="miter"/>
                  <v:path arrowok="t" textboxrect="0,0,9144,9144"/>
                </v:shape>
                <v:shape id="Shape 52783" o:spid="_x0000_s1154" style="position:absolute;left:6842;top:24462;width:13152;height:91;visibility:visible;mso-wrap-style:square;v-text-anchor:top" coordsize="13152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" path="m,l1315212,r,9144l,9144,,e" fillcolor="black" stroked="f" strokeweight="0">
                  <v:stroke miterlimit="83231f" joinstyle="miter"/>
                  <v:path arrowok="t" textboxrect="0,0,1315212,9144"/>
                </v:shape>
                <v:shape id="Shape 52784" o:spid="_x0000_s1155" style="position:absolute;left:19994;top:19768;width:92;height:4694;visibility:visible;mso-wrap-style:square;v-text-anchor:top" coordsize="9144,46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" path="m,l9144,r,469392l,469392,,e" fillcolor="black" stroked="f" strokeweight="0">
                  <v:stroke miterlimit="83231f" joinstyle="miter"/>
                  <v:path arrowok="t" textboxrect="0,0,9144,469392"/>
                </v:shape>
                <v:shape id="Shape 52785" o:spid="_x0000_s1156" style="position:absolute;left:19994;top:2446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" path="m,l9144,r,9144l,9144,,e" fillcolor="black" stroked="f" strokeweight="0">
                  <v:stroke miterlimit="83231f" joinstyle="miter"/>
                  <v:path arrowok="t" textboxrect="0,0,9144,9144"/>
                </v:shape>
                <v:shape id="Shape 52786" o:spid="_x0000_s1157" style="position:absolute;left:20055;top:24462;width:13457;height:91;visibility:visible;mso-wrap-style:square;v-text-anchor:top" coordsize="1345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" path="m,l1345692,r,9144l,9144,,e" fillcolor="black" stroked="f" strokeweight="0">
                  <v:stroke miterlimit="83231f" joinstyle="miter"/>
                  <v:path arrowok="t" textboxrect="0,0,1345692,9144"/>
                </v:shape>
                <v:shape id="Shape 52787" o:spid="_x0000_s1158" style="position:absolute;left:33512;top:19768;width:92;height:4694;visibility:visible;mso-wrap-style:square;v-text-anchor:top" coordsize="9144,46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" path="m,l9144,r,469392l,469392,,e" fillcolor="black" stroked="f" strokeweight="0">
                  <v:stroke miterlimit="83231f" joinstyle="miter"/>
                  <v:path arrowok="t" textboxrect="0,0,9144,469392"/>
                </v:shape>
                <v:shape id="Shape 52788" o:spid="_x0000_s1159" style="position:absolute;left:33512;top:2446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" path="m,l9144,r,9144l,9144,,e" fillcolor="black" stroked="f" strokeweight="0">
                  <v:stroke miterlimit="83231f" joinstyle="miter"/>
                  <v:path arrowok="t" textboxrect="0,0,9144,9144"/>
                </v:shape>
                <v:shape id="Shape 52789" o:spid="_x0000_s1160" style="position:absolute;left:33573;top:24462;width:14417;height:91;visibility:visible;mso-wrap-style:square;v-text-anchor:top" coordsize="14417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" path="m,l1441704,r,9144l,9144,,e" fillcolor="black" stroked="f" strokeweight="0">
                  <v:stroke miterlimit="83231f" joinstyle="miter"/>
                  <v:path arrowok="t" textboxrect="0,0,1441704,9144"/>
                </v:shape>
                <v:shape id="Shape 52790" o:spid="_x0000_s1161" style="position:absolute;left:47990;top:19768;width:92;height:4694;visibility:visible;mso-wrap-style:square;v-text-anchor:top" coordsize="9144,46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" path="m,l9144,r,469392l,469392,,e" fillcolor="black" stroked="f" strokeweight="0">
                  <v:stroke miterlimit="83231f" joinstyle="miter"/>
                  <v:path arrowok="t" textboxrect="0,0,9144,469392"/>
                </v:shape>
                <v:shape id="Shape 52791" o:spid="_x0000_s1162" style="position:absolute;left:47990;top:2446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" path="m,l9144,r,9144l,9144,,e" fillcolor="black" stroked="f" strokeweight="0">
                  <v:stroke miterlimit="83231f" joinstyle="miter"/>
                  <v:path arrowok="t" textboxrect="0,0,9144,9144"/>
                </v:shape>
                <v:rect id="Rectangle 341" o:spid="_x0000_s1163" style="position:absolute;top:27683;width:53972;height:4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7wxgAAANwAAAAPAAAAZHJzL2Rvd25yZXYueG1sRI9Ba8JA&#10;FITvBf/D8gRvdaOW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m9me8MYAAADcAAAA&#10;DwAAAAAAAAAAAAAAAAAHAgAAZHJzL2Rvd25yZXYueG1sUEsFBgAAAAADAAMAtwAAAPoCAAAAAA==&#10;" filled="f" stroked="f">
                  <v:textbox inset="0,0,0,0">
                    <w:txbxContent>
                      <w:p w14:paraId="2C5881AF" w14:textId="77777777" w:rsidR="00606485" w:rsidRDefault="00A23357">
                        <w:pPr>
                          <w:spacing w:after="160" w:line="259" w:lineRule="auto"/>
                          <w:ind w:left="0" w:firstLine="0"/>
                        </w:pPr>
                        <w:r>
                          <w:rPr>
                            <w:b/>
                            <w:w w:val="113"/>
                            <w:sz w:val="36"/>
                          </w:rPr>
                          <w:t>Vaccine</w:t>
                        </w:r>
                        <w:r>
                          <w:rPr>
                            <w:b/>
                            <w:spacing w:val="3"/>
                            <w:w w:val="113"/>
                            <w:sz w:val="36"/>
                          </w:rPr>
                          <w:t xml:space="preserve"> </w:t>
                        </w:r>
                        <w:r>
                          <w:rPr>
                            <w:b/>
                            <w:w w:val="113"/>
                            <w:sz w:val="36"/>
                          </w:rPr>
                          <w:t>Service</w:t>
                        </w:r>
                        <w:r>
                          <w:rPr>
                            <w:b/>
                            <w:spacing w:val="5"/>
                            <w:w w:val="113"/>
                            <w:sz w:val="36"/>
                          </w:rPr>
                          <w:t xml:space="preserve"> </w:t>
                        </w:r>
                        <w:r>
                          <w:rPr>
                            <w:b/>
                            <w:w w:val="113"/>
                            <w:sz w:val="36"/>
                          </w:rPr>
                          <w:t>Provider</w:t>
                        </w:r>
                        <w:r>
                          <w:rPr>
                            <w:b/>
                            <w:spacing w:val="5"/>
                            <w:w w:val="113"/>
                            <w:sz w:val="36"/>
                          </w:rPr>
                          <w:t xml:space="preserve"> </w:t>
                        </w:r>
                        <w:r>
                          <w:rPr>
                            <w:b/>
                            <w:w w:val="113"/>
                            <w:sz w:val="36"/>
                          </w:rPr>
                          <w:t>(VSP)</w:t>
                        </w:r>
                        <w:r>
                          <w:rPr>
                            <w:b/>
                            <w:spacing w:val="6"/>
                            <w:w w:val="113"/>
                            <w:sz w:val="36"/>
                          </w:rPr>
                          <w:t xml:space="preserve"> </w:t>
                        </w:r>
                        <w:r>
                          <w:rPr>
                            <w:b/>
                            <w:w w:val="113"/>
                            <w:sz w:val="36"/>
                          </w:rPr>
                          <w:t>Number</w:t>
                        </w:r>
                      </w:p>
                    </w:txbxContent>
                  </v:textbox>
                </v:rect>
                <v:rect id="Rectangle 342" o:spid="_x0000_s1164" style="position:absolute;left:40568;top:27683;width:721;height:4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CHxQAAANwAAAAPAAAAZHJzL2Rvd25yZXYueG1sRI9Pi8Iw&#10;FMTvwn6H8Bb2pum6I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BrCwCHxQAAANwAAAAP&#10;AAAAAAAAAAAAAAAAAAcCAABkcnMvZG93bnJldi54bWxQSwUGAAAAAAMAAwC3AAAA+QIAAAAA&#10;" filled="f" stroked="f">
                  <v:textbox inset="0,0,0,0">
                    <w:txbxContent>
                      <w:p w14:paraId="2906B048" w14:textId="77777777" w:rsidR="00606485" w:rsidRDefault="00A23357">
                        <w:pPr>
                          <w:spacing w:after="160" w:line="259" w:lineRule="auto"/>
                          <w:ind w:left="0" w:firstLine="0"/>
                        </w:pPr>
                        <w:r>
                          <w:rPr>
                            <w:b/>
                            <w:sz w:val="36"/>
                          </w:rPr>
                          <w:t xml:space="preserve"> </w:t>
                        </w:r>
                      </w:p>
                    </w:txbxContent>
                  </v:textbox>
                </v:rect>
                <v:shape id="Shape 52802" o:spid="_x0000_s1165" style="position:absolute;left:42565;top:28272;width:17968;height:4343;visibility:visible;mso-wrap-style:square;v-text-anchor:top" coordsize="1796796,43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" path="m,l1796796,r,434340l,434340,,e" fillcolor="#d9d9d9" stroked="f" strokeweight="0">
                  <v:stroke miterlimit="83231f" joinstyle="miter"/>
                  <v:path arrowok="t" textboxrect="0,0,1796796,434340"/>
                </v:shape>
                <v:shape id="Shape 52803" o:spid="_x0000_s1166" style="position:absolute;left:43220;top:28272;width:16657;height:1829;visibility:visible;mso-wrap-style:square;v-text-anchor:top" coordsize="1665732,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" path="m,l1665732,r,182880l,182880,,e" fillcolor="#d9d9d9" stroked="f" strokeweight="0">
                  <v:stroke miterlimit="83231f" joinstyle="miter"/>
                  <v:path arrowok="t" textboxrect="0,0,1665732,182880"/>
                </v:shape>
                <v:shape id="Shape 52804" o:spid="_x0000_s1167" style="position:absolute;left:42504;top:281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" path="m,l9144,r,9144l,9144,,e" fillcolor="black" stroked="f" strokeweight="0">
                  <v:stroke miterlimit="83231f" joinstyle="miter"/>
                  <v:path arrowok="t" textboxrect="0,0,9144,9144"/>
                </v:shape>
                <v:shape id="Shape 52805" o:spid="_x0000_s1168" style="position:absolute;left:42565;top:28196;width:17968;height:91;visibility:visible;mso-wrap-style:square;v-text-anchor:top" coordsize="17967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" path="m,l1796796,r,9144l,9144,,e" fillcolor="black" stroked="f" strokeweight="0">
                  <v:stroke miterlimit="83231f" joinstyle="miter"/>
                  <v:path arrowok="t" textboxrect="0,0,1796796,9144"/>
                </v:shape>
                <v:shape id="Shape 52806" o:spid="_x0000_s1169" style="position:absolute;left:60533;top:281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" path="m,l9144,r,9144l,9144,,e" fillcolor="black" stroked="f" strokeweight="0">
                  <v:stroke miterlimit="83231f" joinstyle="miter"/>
                  <v:path arrowok="t" textboxrect="0,0,9144,9144"/>
                </v:shape>
                <v:shape id="Shape 52807" o:spid="_x0000_s1170" style="position:absolute;left:42504;top:28257;width:91;height:4358;visibility:visible;mso-wrap-style:square;v-text-anchor:top" coordsize="9144,43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" path="m,l9144,r,435864l,435864,,e" fillcolor="black" stroked="f" strokeweight="0">
                  <v:stroke miterlimit="83231f" joinstyle="miter"/>
                  <v:path arrowok="t" textboxrect="0,0,9144,435864"/>
                </v:shape>
                <v:shape id="Shape 52808" o:spid="_x0000_s1171" style="position:absolute;left:42504;top:3261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" path="m,l9144,r,9144l,9144,,e" fillcolor="black" stroked="f" strokeweight="0">
                  <v:stroke miterlimit="83231f" joinstyle="miter"/>
                  <v:path arrowok="t" textboxrect="0,0,9144,9144"/>
                </v:shape>
                <v:shape id="Shape 52809" o:spid="_x0000_s1172" style="position:absolute;left:42565;top:32615;width:17968;height:92;visibility:visible;mso-wrap-style:square;v-text-anchor:top" coordsize="17967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" path="m,l1796796,r,9144l,9144,,e" fillcolor="black" stroked="f" strokeweight="0">
                  <v:stroke miterlimit="83231f" joinstyle="miter"/>
                  <v:path arrowok="t" textboxrect="0,0,1796796,9144"/>
                </v:shape>
                <v:shape id="Shape 52810" o:spid="_x0000_s1173" style="position:absolute;left:60533;top:28257;width:91;height:4358;visibility:visible;mso-wrap-style:square;v-text-anchor:top" coordsize="9144,43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" path="m,l9144,r,435864l,435864,,e" fillcolor="black" stroked="f" strokeweight="0">
                  <v:stroke miterlimit="83231f" joinstyle="miter"/>
                  <v:path arrowok="t" textboxrect="0,0,9144,435864"/>
                </v:shape>
                <v:shape id="Shape 52811" o:spid="_x0000_s1174" style="position:absolute;left:60533;top:3261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" path="m,l9144,r,9144l,9144,,e" fillcolor="black" stroked="f" strokeweight="0">
                  <v:stroke miterlimit="83231f" joinstyle="miter"/>
                  <v:path arrowok="t" textboxrect="0,0,9144,9144"/>
                </v:shape>
                <v:shape id="Picture 412" o:spid="_x0000_s1175" type="#_x0000_t75" style="position:absolute;left:48917;top:2072;width:11525;height:11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">
                  <v:imagedata r:id="rId19" o:title=""/>
                </v:shape>
                <w10:wrap type="square"/>
              </v:group>
            </w:pict>
          </mc:Fallback>
        </mc:AlternateContent>
      </w:r>
    </w:p>
    <w:p w14:paraId="1A18C8D6" w14:textId="77777777" w:rsidR="00606485" w:rsidRDefault="00A23357">
      <w:pPr>
        <w:pBdr>
          <w:top w:val="single" w:sz="4" w:space="0" w:color="000000"/>
          <w:left w:val="single" w:sz="4" w:space="0" w:color="000000"/>
          <w:bottom w:val="single" w:sz="4" w:space="0" w:color="000000"/>
          <w:right w:val="single" w:sz="4" w:space="0" w:color="000000"/>
        </w:pBdr>
        <w:spacing w:after="227" w:line="265" w:lineRule="auto"/>
        <w:ind w:left="-4"/>
      </w:pPr>
      <w:r>
        <w:rPr>
          <w:i/>
        </w:rPr>
        <w:t xml:space="preserve">It is a requirement for VSPs to have an up-to-date Vaccine Management Protocol (VMP) lodged with their respective Public Health Unit. VSPs without a current VMP will not be eligible to receive vaccine from the Queensland Health Immunisation Program. </w:t>
      </w:r>
    </w:p>
    <w:p w14:paraId="43DD7A7B" w14:textId="77777777" w:rsidR="00606485" w:rsidRDefault="00A23357">
      <w:pPr>
        <w:pBdr>
          <w:top w:val="single" w:sz="4" w:space="0" w:color="000000"/>
          <w:left w:val="single" w:sz="4" w:space="0" w:color="000000"/>
          <w:bottom w:val="single" w:sz="4" w:space="0" w:color="000000"/>
          <w:right w:val="single" w:sz="4" w:space="0" w:color="000000"/>
        </w:pBdr>
        <w:spacing w:after="259" w:line="265" w:lineRule="auto"/>
        <w:ind w:left="-4"/>
      </w:pPr>
      <w:r>
        <w:rPr>
          <w:i/>
        </w:rPr>
        <w:t>Please contact your loca</w:t>
      </w:r>
      <w:hyperlink r:id="rId20">
        <w:r>
          <w:rPr>
            <w:i/>
          </w:rPr>
          <w:t xml:space="preserve">l </w:t>
        </w:r>
      </w:hyperlink>
      <w:hyperlink r:id="rId21">
        <w:r>
          <w:rPr>
            <w:i/>
            <w:color w:val="0F5CA2"/>
            <w:u w:val="single" w:color="0F5CA2"/>
          </w:rPr>
          <w:t>Public Health Unit</w:t>
        </w:r>
      </w:hyperlink>
      <w:r>
        <w:rPr>
          <w:i/>
        </w:rPr>
        <w:t xml:space="preserve"> for any information or advice</w:t>
      </w:r>
      <w:r>
        <w:t xml:space="preserve">. </w:t>
      </w:r>
    </w:p>
    <w:p w14:paraId="22B09821" w14:textId="77777777" w:rsidR="00606485" w:rsidRDefault="00A23357">
      <w:pPr>
        <w:pBdr>
          <w:top w:val="single" w:sz="4" w:space="0" w:color="000000"/>
          <w:left w:val="single" w:sz="4" w:space="0" w:color="000000"/>
          <w:bottom w:val="single" w:sz="4" w:space="0" w:color="000000"/>
          <w:right w:val="single" w:sz="4" w:space="0" w:color="000000"/>
        </w:pBdr>
        <w:spacing w:after="312" w:line="265" w:lineRule="auto"/>
        <w:ind w:left="-4"/>
      </w:pPr>
      <w:r>
        <w:rPr>
          <w:i/>
        </w:rPr>
        <w:t>This VMP template has been developed based on the National Vaccine Storage Guidelines – Strive for 5 (3</w:t>
      </w:r>
      <w:r>
        <w:rPr>
          <w:i/>
          <w:vertAlign w:val="superscript"/>
        </w:rPr>
        <w:t>rd</w:t>
      </w:r>
      <w:r>
        <w:rPr>
          <w:i/>
        </w:rPr>
        <w:t xml:space="preserve"> edition) </w:t>
      </w:r>
      <w:hyperlink r:id="rId22">
        <w:r>
          <w:rPr>
            <w:color w:val="0F5CA2"/>
            <w:u w:val="single" w:color="0F5CA2"/>
          </w:rPr>
          <w:t>National Vaccine Storage Guidelines ‘Strive for 5’ | Australian Government</w:t>
        </w:r>
      </w:hyperlink>
      <w:hyperlink r:id="rId23">
        <w:r>
          <w:rPr>
            <w:color w:val="0F5CA2"/>
          </w:rPr>
          <w:t xml:space="preserve"> </w:t>
        </w:r>
      </w:hyperlink>
      <w:hyperlink r:id="rId24">
        <w:r>
          <w:rPr>
            <w:color w:val="0F5CA2"/>
            <w:u w:val="single" w:color="0000FF"/>
          </w:rPr>
          <w:t>Department of Health and Aged Care</w:t>
        </w:r>
      </w:hyperlink>
      <w:hyperlink r:id="rId25">
        <w:r>
          <w:rPr>
            <w:i/>
          </w:rPr>
          <w:t>.</w:t>
        </w:r>
      </w:hyperlink>
      <w:r>
        <w:rPr>
          <w:i/>
        </w:rPr>
        <w:t xml:space="preserve"> This template aims to assist VSPs in developing a VMP in collaboration with your local public health unit (PHU) that reflects their current vaccine storage and management process. Reasons for developing and updating a VMP include (but are not limited to): </w:t>
      </w:r>
    </w:p>
    <w:p w14:paraId="6BC8DC7D" w14:textId="77777777" w:rsidR="00606485" w:rsidRDefault="00A23357">
      <w:pPr>
        <w:numPr>
          <w:ilvl w:val="0"/>
          <w:numId w:val="1"/>
        </w:numPr>
        <w:pBdr>
          <w:top w:val="single" w:sz="4" w:space="0" w:color="000000"/>
          <w:left w:val="single" w:sz="4" w:space="0" w:color="000000"/>
          <w:bottom w:val="single" w:sz="4" w:space="0" w:color="000000"/>
          <w:right w:val="single" w:sz="4" w:space="0" w:color="000000"/>
        </w:pBdr>
        <w:spacing w:after="66" w:line="259" w:lineRule="auto"/>
        <w:ind w:left="346" w:hanging="360"/>
      </w:pPr>
      <w:r>
        <w:t>changes to staff responsible for vaccine management.</w:t>
      </w:r>
    </w:p>
    <w:p w14:paraId="13BF9196" w14:textId="77777777" w:rsidR="00606485" w:rsidRDefault="00A23357">
      <w:pPr>
        <w:numPr>
          <w:ilvl w:val="0"/>
          <w:numId w:val="1"/>
        </w:numPr>
        <w:pBdr>
          <w:top w:val="single" w:sz="4" w:space="0" w:color="000000"/>
          <w:left w:val="single" w:sz="4" w:space="0" w:color="000000"/>
          <w:bottom w:val="single" w:sz="4" w:space="0" w:color="000000"/>
          <w:right w:val="single" w:sz="4" w:space="0" w:color="000000"/>
        </w:pBdr>
        <w:spacing w:after="66" w:line="259" w:lineRule="auto"/>
        <w:ind w:left="346" w:hanging="360"/>
      </w:pPr>
      <w:r>
        <w:t>newly purchased, moved or repaired purpose-built vaccine refrigerator (PBVR).</w:t>
      </w:r>
    </w:p>
    <w:p w14:paraId="3740E9CE" w14:textId="77777777" w:rsidR="00606485" w:rsidRDefault="00A23357">
      <w:pPr>
        <w:numPr>
          <w:ilvl w:val="0"/>
          <w:numId w:val="1"/>
        </w:numPr>
        <w:pBdr>
          <w:top w:val="single" w:sz="4" w:space="0" w:color="000000"/>
          <w:left w:val="single" w:sz="4" w:space="0" w:color="000000"/>
          <w:bottom w:val="single" w:sz="4" w:space="0" w:color="000000"/>
          <w:right w:val="single" w:sz="4" w:space="0" w:color="000000"/>
        </w:pBdr>
        <w:spacing w:after="66" w:line="259" w:lineRule="auto"/>
        <w:ind w:left="346" w:hanging="360"/>
      </w:pPr>
      <w:r>
        <w:t>updates to equipment service dates, staff training (both new and existing) or audit dates.</w:t>
      </w:r>
    </w:p>
    <w:p w14:paraId="50565429" w14:textId="77777777" w:rsidR="00606485" w:rsidRDefault="00A23357">
      <w:pPr>
        <w:numPr>
          <w:ilvl w:val="0"/>
          <w:numId w:val="1"/>
        </w:numPr>
        <w:pBdr>
          <w:top w:val="single" w:sz="4" w:space="0" w:color="000000"/>
          <w:left w:val="single" w:sz="4" w:space="0" w:color="000000"/>
          <w:bottom w:val="single" w:sz="4" w:space="0" w:color="000000"/>
          <w:right w:val="single" w:sz="4" w:space="0" w:color="000000"/>
        </w:pBdr>
        <w:spacing w:after="336" w:line="259" w:lineRule="auto"/>
        <w:ind w:left="346" w:hanging="360"/>
      </w:pPr>
      <w:r>
        <w:t>12 months since the last review of the VMP by the respective Public Health Unit.</w:t>
      </w:r>
    </w:p>
    <w:p w14:paraId="1AE777F2" w14:textId="77777777" w:rsidR="00606485" w:rsidRDefault="00A23357">
      <w:pPr>
        <w:pBdr>
          <w:top w:val="single" w:sz="4" w:space="0" w:color="000000"/>
          <w:left w:val="single" w:sz="4" w:space="0" w:color="000000"/>
          <w:bottom w:val="single" w:sz="4" w:space="0" w:color="000000"/>
          <w:right w:val="single" w:sz="4" w:space="0" w:color="000000"/>
        </w:pBdr>
        <w:spacing w:after="295" w:line="265" w:lineRule="auto"/>
        <w:ind w:left="-4"/>
      </w:pPr>
      <w:r>
        <w:rPr>
          <w:i/>
        </w:rPr>
        <w:t xml:space="preserve">Please ensure that a printed copy of the VMP is easily accessible for staff involved with vaccine management. A copy should be co-located with the VSP’s PBVR and staff should know its location.  </w:t>
      </w:r>
    </w:p>
    <w:p w14:paraId="3CF14A98" w14:textId="77777777" w:rsidR="00606485" w:rsidRDefault="00A23357">
      <w:pPr>
        <w:pBdr>
          <w:top w:val="single" w:sz="4" w:space="0" w:color="000000"/>
          <w:left w:val="single" w:sz="4" w:space="0" w:color="000000"/>
          <w:bottom w:val="single" w:sz="4" w:space="0" w:color="000000"/>
          <w:right w:val="single" w:sz="4" w:space="0" w:color="000000"/>
        </w:pBdr>
        <w:spacing w:after="51" w:line="247" w:lineRule="auto"/>
        <w:ind w:left="-14" w:firstLine="0"/>
      </w:pPr>
      <w:r>
        <w:rPr>
          <w:b/>
          <w:i/>
        </w:rPr>
        <w:t>This document needs to be read in conjunction with National Vaccine Storage Guidelines Strive for 5 (3</w:t>
      </w:r>
      <w:r>
        <w:rPr>
          <w:b/>
          <w:i/>
          <w:vertAlign w:val="superscript"/>
        </w:rPr>
        <w:t>rd</w:t>
      </w:r>
      <w:r>
        <w:rPr>
          <w:b/>
          <w:i/>
        </w:rPr>
        <w:t xml:space="preserve"> edition) (NVSG) which can be downloaded from: </w:t>
      </w:r>
    </w:p>
    <w:p w14:paraId="0FC76E3B" w14:textId="77777777" w:rsidR="00606485" w:rsidRDefault="00000000">
      <w:pPr>
        <w:pBdr>
          <w:top w:val="single" w:sz="4" w:space="0" w:color="000000"/>
          <w:left w:val="single" w:sz="4" w:space="0" w:color="000000"/>
          <w:bottom w:val="single" w:sz="4" w:space="0" w:color="000000"/>
          <w:right w:val="single" w:sz="4" w:space="0" w:color="000000"/>
        </w:pBdr>
        <w:spacing w:after="0" w:line="270" w:lineRule="auto"/>
        <w:ind w:left="-14" w:firstLine="0"/>
      </w:pPr>
      <w:hyperlink r:id="rId26">
        <w:r w:rsidR="00A23357">
          <w:rPr>
            <w:b/>
            <w:i/>
            <w:color w:val="0F5CA2"/>
            <w:u w:val="single" w:color="0F5CA2"/>
          </w:rPr>
          <w:t>https://www.health.gov.au/resources/publications/national-vaccine-storage-guidelines-strive</w:t>
        </w:r>
      </w:hyperlink>
      <w:hyperlink r:id="rId27">
        <w:r w:rsidR="00A23357">
          <w:rPr>
            <w:b/>
            <w:i/>
            <w:color w:val="0F5CA2"/>
            <w:u w:val="single" w:color="0F5CA2"/>
          </w:rPr>
          <w:t>for-5</w:t>
        </w:r>
      </w:hyperlink>
      <w:hyperlink r:id="rId28">
        <w:r w:rsidR="00A23357">
          <w:rPr>
            <w:b/>
            <w:i/>
          </w:rPr>
          <w:t xml:space="preserve"> </w:t>
        </w:r>
      </w:hyperlink>
    </w:p>
    <w:p w14:paraId="4E2A254C" w14:textId="41E5A47C" w:rsidR="00065850" w:rsidRDefault="00065850" w:rsidP="00065850">
      <w:pPr>
        <w:pStyle w:val="Heading1"/>
        <w:numPr>
          <w:ilvl w:val="0"/>
          <w:numId w:val="0"/>
        </w:numPr>
      </w:pPr>
      <w:bookmarkStart w:id="0" w:name="_Toc51934"/>
    </w:p>
    <w:p w14:paraId="21E3F4A7" w14:textId="412D68B5" w:rsidR="00065850" w:rsidRDefault="00065850" w:rsidP="00065850"/>
    <w:p w14:paraId="0616D0E2" w14:textId="77777777" w:rsidR="00065850" w:rsidRPr="00065850" w:rsidRDefault="00065850" w:rsidP="00065850"/>
    <w:p w14:paraId="70DC8C12" w14:textId="2A13A192" w:rsidR="00606485" w:rsidRDefault="00A23357">
      <w:pPr>
        <w:pStyle w:val="Heading1"/>
        <w:ind w:left="655" w:hanging="336"/>
      </w:pPr>
      <w:r>
        <w:lastRenderedPageBreak/>
        <w:t xml:space="preserve">Vaccine refrigerator/s </w:t>
      </w:r>
      <w:bookmarkEnd w:id="0"/>
    </w:p>
    <w:p w14:paraId="57F6890C" w14:textId="34581B82" w:rsidR="00606485" w:rsidRDefault="00A23357">
      <w:pPr>
        <w:spacing w:after="27"/>
        <w:ind w:left="329" w:right="43"/>
      </w:pPr>
      <w:r>
        <w:t xml:space="preserve">Our facility has the following PBVR that is fully compliant with the National Vaccine Storage Guidelines - Strive for 5 (3rd ed.), including:  </w:t>
      </w:r>
    </w:p>
    <w:p w14:paraId="332426EA" w14:textId="77777777" w:rsidR="00065850" w:rsidRDefault="00065850">
      <w:pPr>
        <w:spacing w:after="27"/>
        <w:ind w:left="329" w:right="43"/>
      </w:pPr>
    </w:p>
    <w:tbl>
      <w:tblPr>
        <w:tblStyle w:val="TableGrid1"/>
        <w:tblW w:w="11042" w:type="dxa"/>
        <w:tblInd w:w="-813" w:type="dxa"/>
        <w:tblCellMar>
          <w:right w:w="65" w:type="dxa"/>
        </w:tblCellMar>
        <w:tblLook w:val="04A0" w:firstRow="1" w:lastRow="0" w:firstColumn="1" w:lastColumn="0" w:noHBand="0" w:noVBand="1"/>
      </w:tblPr>
      <w:tblGrid>
        <w:gridCol w:w="2836"/>
        <w:gridCol w:w="4183"/>
        <w:gridCol w:w="2222"/>
        <w:gridCol w:w="1801"/>
      </w:tblGrid>
      <w:tr w:rsidR="00606485" w14:paraId="66AA563B" w14:textId="77777777">
        <w:trPr>
          <w:trHeight w:val="306"/>
        </w:trPr>
        <w:tc>
          <w:tcPr>
            <w:tcW w:w="11042" w:type="dxa"/>
            <w:gridSpan w:val="4"/>
            <w:tcBorders>
              <w:top w:val="single" w:sz="4" w:space="0" w:color="000000"/>
              <w:left w:val="single" w:sz="4" w:space="0" w:color="000000"/>
              <w:bottom w:val="single" w:sz="4" w:space="0" w:color="000000"/>
              <w:right w:val="single" w:sz="4" w:space="0" w:color="000000"/>
            </w:tcBorders>
            <w:shd w:val="clear" w:color="auto" w:fill="D9D9D9"/>
          </w:tcPr>
          <w:p w14:paraId="27F46A9A" w14:textId="47C693FF" w:rsidR="00606485" w:rsidRDefault="00A23357">
            <w:pPr>
              <w:spacing w:after="0" w:line="259" w:lineRule="auto"/>
              <w:ind w:left="106" w:firstLine="0"/>
            </w:pPr>
            <w:r>
              <w:rPr>
                <w:b/>
              </w:rPr>
              <w:t xml:space="preserve">PBVR </w:t>
            </w:r>
            <w:r w:rsidR="00EA07ED">
              <w:rPr>
                <w:b/>
              </w:rPr>
              <w:t xml:space="preserve">details - </w:t>
            </w:r>
            <w:r>
              <w:rPr>
                <w:b/>
              </w:rPr>
              <w:t>Fridge 1</w:t>
            </w:r>
          </w:p>
        </w:tc>
      </w:tr>
      <w:tr w:rsidR="00606485" w14:paraId="28DA9D62" w14:textId="77777777">
        <w:trPr>
          <w:trHeight w:val="737"/>
        </w:trPr>
        <w:tc>
          <w:tcPr>
            <w:tcW w:w="11042" w:type="dxa"/>
            <w:gridSpan w:val="4"/>
            <w:tcBorders>
              <w:top w:val="single" w:sz="4" w:space="0" w:color="000000"/>
              <w:left w:val="single" w:sz="4" w:space="0" w:color="000000"/>
              <w:bottom w:val="single" w:sz="4" w:space="0" w:color="000000"/>
              <w:right w:val="single" w:sz="4" w:space="0" w:color="000000"/>
            </w:tcBorders>
          </w:tcPr>
          <w:p w14:paraId="2FBB0FCB" w14:textId="77777777" w:rsidR="00606485" w:rsidRDefault="00A23357">
            <w:pPr>
              <w:spacing w:after="90" w:line="259" w:lineRule="auto"/>
              <w:ind w:left="-10" w:firstLine="0"/>
            </w:pPr>
            <w:r>
              <w:t xml:space="preserve">  The Primary purpose of PBVR: </w:t>
            </w:r>
          </w:p>
          <w:p w14:paraId="3659A9FA" w14:textId="15661FA4" w:rsidR="00606485" w:rsidRDefault="00A23357">
            <w:pPr>
              <w:spacing w:after="0" w:line="259" w:lineRule="auto"/>
              <w:ind w:left="101" w:firstLine="0"/>
            </w:pPr>
            <w:r>
              <w:rPr>
                <w:rFonts w:ascii="MS Gothic" w:eastAsia="MS Gothic" w:hAnsi="MS Gothic" w:cs="MS Gothic"/>
              </w:rPr>
              <w:t xml:space="preserve">☐ </w:t>
            </w:r>
            <w:r>
              <w:t xml:space="preserve">Government Funded vaccines     </w:t>
            </w:r>
            <w:r>
              <w:rPr>
                <w:rFonts w:ascii="MS Gothic" w:eastAsia="MS Gothic" w:hAnsi="MS Gothic" w:cs="MS Gothic"/>
              </w:rPr>
              <w:t>☐</w:t>
            </w:r>
            <w:r>
              <w:t xml:space="preserve"> Government funded and privately funded     </w:t>
            </w:r>
            <w:r w:rsidR="00065850">
              <w:rPr>
                <w:rFonts w:ascii="MS Gothic" w:eastAsia="MS Gothic" w:hAnsi="MS Gothic" w:cs="MS Gothic"/>
              </w:rPr>
              <w:t>☐</w:t>
            </w:r>
            <w:r w:rsidR="00065850">
              <w:t xml:space="preserve"> Private</w:t>
            </w:r>
            <w:r>
              <w:t xml:space="preserve"> vaccines</w:t>
            </w:r>
          </w:p>
        </w:tc>
      </w:tr>
      <w:tr w:rsidR="00606485" w14:paraId="0DAF90DA" w14:textId="77777777">
        <w:trPr>
          <w:trHeight w:val="298"/>
        </w:trPr>
        <w:tc>
          <w:tcPr>
            <w:tcW w:w="2836" w:type="dxa"/>
            <w:tcBorders>
              <w:top w:val="single" w:sz="4" w:space="0" w:color="000000"/>
              <w:left w:val="single" w:sz="4" w:space="0" w:color="000000"/>
              <w:bottom w:val="single" w:sz="4" w:space="0" w:color="000000"/>
              <w:right w:val="single" w:sz="4" w:space="0" w:color="000000"/>
            </w:tcBorders>
          </w:tcPr>
          <w:p w14:paraId="65D48FF7" w14:textId="77777777" w:rsidR="00606485" w:rsidRDefault="00A23357">
            <w:pPr>
              <w:spacing w:after="0" w:line="259" w:lineRule="auto"/>
              <w:ind w:left="-10" w:firstLine="0"/>
            </w:pPr>
            <w:r>
              <w:t xml:space="preserve">  Model of PBVR </w:t>
            </w:r>
          </w:p>
        </w:tc>
        <w:tc>
          <w:tcPr>
            <w:tcW w:w="4183" w:type="dxa"/>
            <w:tcBorders>
              <w:top w:val="single" w:sz="4" w:space="0" w:color="000000"/>
              <w:left w:val="single" w:sz="4" w:space="0" w:color="000000"/>
              <w:bottom w:val="single" w:sz="4" w:space="0" w:color="000000"/>
              <w:right w:val="single" w:sz="4" w:space="0" w:color="000000"/>
            </w:tcBorders>
            <w:shd w:val="clear" w:color="auto" w:fill="D9D9D9"/>
          </w:tcPr>
          <w:p w14:paraId="26A3EEFE" w14:textId="77777777" w:rsidR="00606485" w:rsidRDefault="00606485">
            <w:pPr>
              <w:spacing w:after="160" w:line="259" w:lineRule="auto"/>
              <w:ind w:left="0" w:firstLine="0"/>
            </w:pPr>
          </w:p>
        </w:tc>
        <w:tc>
          <w:tcPr>
            <w:tcW w:w="2222" w:type="dxa"/>
            <w:tcBorders>
              <w:top w:val="single" w:sz="4" w:space="0" w:color="000000"/>
              <w:left w:val="single" w:sz="4" w:space="0" w:color="000000"/>
              <w:bottom w:val="single" w:sz="4" w:space="0" w:color="000000"/>
              <w:right w:val="single" w:sz="4" w:space="0" w:color="000000"/>
            </w:tcBorders>
          </w:tcPr>
          <w:p w14:paraId="7A144E34" w14:textId="77777777" w:rsidR="00606485" w:rsidRDefault="00A23357">
            <w:pPr>
              <w:spacing w:after="0" w:line="259" w:lineRule="auto"/>
              <w:ind w:left="109" w:firstLine="0"/>
            </w:pPr>
            <w:r>
              <w:t xml:space="preserve">Size of PBVR </w:t>
            </w:r>
          </w:p>
        </w:tc>
        <w:tc>
          <w:tcPr>
            <w:tcW w:w="1801" w:type="dxa"/>
            <w:tcBorders>
              <w:top w:val="single" w:sz="4" w:space="0" w:color="000000"/>
              <w:left w:val="single" w:sz="4" w:space="0" w:color="000000"/>
              <w:bottom w:val="single" w:sz="4" w:space="0" w:color="000000"/>
              <w:right w:val="single" w:sz="4" w:space="0" w:color="000000"/>
            </w:tcBorders>
            <w:shd w:val="clear" w:color="auto" w:fill="D9D9D9"/>
          </w:tcPr>
          <w:p w14:paraId="7809091D" w14:textId="77777777" w:rsidR="00606485" w:rsidRDefault="00606485">
            <w:pPr>
              <w:spacing w:after="160" w:line="259" w:lineRule="auto"/>
              <w:ind w:left="0" w:firstLine="0"/>
            </w:pPr>
          </w:p>
        </w:tc>
      </w:tr>
      <w:tr w:rsidR="00606485" w14:paraId="1629AC71" w14:textId="77777777">
        <w:trPr>
          <w:trHeight w:val="300"/>
        </w:trPr>
        <w:tc>
          <w:tcPr>
            <w:tcW w:w="2836" w:type="dxa"/>
            <w:tcBorders>
              <w:top w:val="single" w:sz="4" w:space="0" w:color="000000"/>
              <w:left w:val="single" w:sz="4" w:space="0" w:color="000000"/>
              <w:bottom w:val="single" w:sz="4" w:space="0" w:color="000000"/>
              <w:right w:val="single" w:sz="4" w:space="0" w:color="000000"/>
            </w:tcBorders>
          </w:tcPr>
          <w:p w14:paraId="2354C3A7" w14:textId="77777777" w:rsidR="00606485" w:rsidRDefault="00A23357">
            <w:pPr>
              <w:spacing w:after="0" w:line="259" w:lineRule="auto"/>
              <w:ind w:left="-10" w:firstLine="0"/>
            </w:pPr>
            <w:r>
              <w:t xml:space="preserve">  Purchase date </w:t>
            </w:r>
          </w:p>
        </w:tc>
        <w:tc>
          <w:tcPr>
            <w:tcW w:w="4183" w:type="dxa"/>
            <w:tcBorders>
              <w:top w:val="single" w:sz="4" w:space="0" w:color="000000"/>
              <w:left w:val="single" w:sz="4" w:space="0" w:color="000000"/>
              <w:bottom w:val="single" w:sz="4" w:space="0" w:color="000000"/>
              <w:right w:val="single" w:sz="4" w:space="0" w:color="000000"/>
            </w:tcBorders>
            <w:shd w:val="clear" w:color="auto" w:fill="D9D9D9"/>
          </w:tcPr>
          <w:p w14:paraId="05E2A9F3" w14:textId="77777777" w:rsidR="00606485" w:rsidRDefault="00606485">
            <w:pPr>
              <w:spacing w:after="160" w:line="259" w:lineRule="auto"/>
              <w:ind w:left="0" w:firstLine="0"/>
            </w:pPr>
          </w:p>
        </w:tc>
        <w:tc>
          <w:tcPr>
            <w:tcW w:w="2222" w:type="dxa"/>
            <w:tcBorders>
              <w:top w:val="single" w:sz="4" w:space="0" w:color="000000"/>
              <w:left w:val="single" w:sz="4" w:space="0" w:color="000000"/>
              <w:bottom w:val="single" w:sz="4" w:space="0" w:color="000000"/>
              <w:right w:val="single" w:sz="4" w:space="0" w:color="000000"/>
            </w:tcBorders>
          </w:tcPr>
          <w:p w14:paraId="639E7F4E" w14:textId="77777777" w:rsidR="00606485" w:rsidRDefault="00A23357">
            <w:pPr>
              <w:spacing w:after="0" w:line="259" w:lineRule="auto"/>
              <w:ind w:left="109" w:firstLine="0"/>
            </w:pPr>
            <w:r>
              <w:t xml:space="preserve">Warranty expiry date </w:t>
            </w:r>
          </w:p>
        </w:tc>
        <w:tc>
          <w:tcPr>
            <w:tcW w:w="1801" w:type="dxa"/>
            <w:tcBorders>
              <w:top w:val="single" w:sz="4" w:space="0" w:color="000000"/>
              <w:left w:val="single" w:sz="4" w:space="0" w:color="000000"/>
              <w:bottom w:val="single" w:sz="4" w:space="0" w:color="000000"/>
              <w:right w:val="single" w:sz="4" w:space="0" w:color="000000"/>
            </w:tcBorders>
            <w:shd w:val="clear" w:color="auto" w:fill="D9D9D9"/>
          </w:tcPr>
          <w:p w14:paraId="5286BDBC" w14:textId="77777777" w:rsidR="00606485" w:rsidRDefault="00606485">
            <w:pPr>
              <w:spacing w:after="160" w:line="259" w:lineRule="auto"/>
              <w:ind w:left="0" w:firstLine="0"/>
            </w:pPr>
          </w:p>
        </w:tc>
      </w:tr>
      <w:tr w:rsidR="00606485" w14:paraId="3CF963C7" w14:textId="77777777">
        <w:trPr>
          <w:trHeight w:val="299"/>
        </w:trPr>
        <w:tc>
          <w:tcPr>
            <w:tcW w:w="2836" w:type="dxa"/>
            <w:tcBorders>
              <w:top w:val="single" w:sz="4" w:space="0" w:color="000000"/>
              <w:left w:val="single" w:sz="4" w:space="0" w:color="000000"/>
              <w:bottom w:val="single" w:sz="4" w:space="0" w:color="000000"/>
              <w:right w:val="single" w:sz="4" w:space="0" w:color="000000"/>
            </w:tcBorders>
          </w:tcPr>
          <w:p w14:paraId="57C9280B" w14:textId="77777777" w:rsidR="00606485" w:rsidRDefault="00A23357">
            <w:pPr>
              <w:spacing w:after="0" w:line="259" w:lineRule="auto"/>
              <w:ind w:left="-10" w:firstLine="0"/>
            </w:pPr>
            <w:r>
              <w:t xml:space="preserve">  Name of service contractor </w:t>
            </w:r>
          </w:p>
        </w:tc>
        <w:tc>
          <w:tcPr>
            <w:tcW w:w="4183" w:type="dxa"/>
            <w:tcBorders>
              <w:top w:val="single" w:sz="4" w:space="0" w:color="000000"/>
              <w:left w:val="single" w:sz="4" w:space="0" w:color="000000"/>
              <w:bottom w:val="single" w:sz="4" w:space="0" w:color="000000"/>
              <w:right w:val="single" w:sz="4" w:space="0" w:color="000000"/>
            </w:tcBorders>
            <w:shd w:val="clear" w:color="auto" w:fill="D9D9D9"/>
          </w:tcPr>
          <w:p w14:paraId="5B12024A" w14:textId="77777777" w:rsidR="00606485" w:rsidRDefault="00606485">
            <w:pPr>
              <w:spacing w:after="160" w:line="259" w:lineRule="auto"/>
              <w:ind w:left="0" w:firstLine="0"/>
            </w:pPr>
          </w:p>
        </w:tc>
        <w:tc>
          <w:tcPr>
            <w:tcW w:w="2222" w:type="dxa"/>
            <w:tcBorders>
              <w:top w:val="single" w:sz="4" w:space="0" w:color="000000"/>
              <w:left w:val="single" w:sz="4" w:space="0" w:color="000000"/>
              <w:bottom w:val="single" w:sz="4" w:space="0" w:color="000000"/>
              <w:right w:val="single" w:sz="4" w:space="0" w:color="000000"/>
            </w:tcBorders>
          </w:tcPr>
          <w:p w14:paraId="5CEEB7FC" w14:textId="77777777" w:rsidR="00606485" w:rsidRDefault="00A23357">
            <w:pPr>
              <w:spacing w:after="0" w:line="259" w:lineRule="auto"/>
              <w:ind w:left="109" w:firstLine="0"/>
            </w:pPr>
            <w:r>
              <w:t xml:space="preserve">Phone number </w:t>
            </w:r>
          </w:p>
        </w:tc>
        <w:tc>
          <w:tcPr>
            <w:tcW w:w="1801" w:type="dxa"/>
            <w:tcBorders>
              <w:top w:val="single" w:sz="4" w:space="0" w:color="000000"/>
              <w:left w:val="single" w:sz="4" w:space="0" w:color="000000"/>
              <w:bottom w:val="single" w:sz="4" w:space="0" w:color="000000"/>
              <w:right w:val="single" w:sz="4" w:space="0" w:color="000000"/>
            </w:tcBorders>
            <w:shd w:val="clear" w:color="auto" w:fill="D9D9D9"/>
          </w:tcPr>
          <w:p w14:paraId="4D1515FD" w14:textId="77777777" w:rsidR="00606485" w:rsidRDefault="00606485">
            <w:pPr>
              <w:spacing w:after="160" w:line="259" w:lineRule="auto"/>
              <w:ind w:left="0" w:firstLine="0"/>
            </w:pPr>
          </w:p>
        </w:tc>
      </w:tr>
      <w:tr w:rsidR="00606485" w14:paraId="0389D4FA" w14:textId="77777777">
        <w:trPr>
          <w:trHeight w:val="299"/>
        </w:trPr>
        <w:tc>
          <w:tcPr>
            <w:tcW w:w="2836" w:type="dxa"/>
            <w:tcBorders>
              <w:top w:val="single" w:sz="4" w:space="0" w:color="000000"/>
              <w:left w:val="single" w:sz="4" w:space="0" w:color="000000"/>
              <w:bottom w:val="single" w:sz="4" w:space="0" w:color="000000"/>
              <w:right w:val="single" w:sz="4" w:space="0" w:color="000000"/>
            </w:tcBorders>
          </w:tcPr>
          <w:p w14:paraId="46758D1A" w14:textId="77777777" w:rsidR="00606485" w:rsidRDefault="00A23357">
            <w:pPr>
              <w:spacing w:after="0" w:line="259" w:lineRule="auto"/>
              <w:ind w:left="-10" w:firstLine="0"/>
            </w:pPr>
            <w:r>
              <w:t xml:space="preserve">  Date of last service </w:t>
            </w:r>
          </w:p>
        </w:tc>
        <w:tc>
          <w:tcPr>
            <w:tcW w:w="4183" w:type="dxa"/>
            <w:tcBorders>
              <w:top w:val="single" w:sz="4" w:space="0" w:color="000000"/>
              <w:left w:val="single" w:sz="4" w:space="0" w:color="000000"/>
              <w:bottom w:val="single" w:sz="4" w:space="0" w:color="000000"/>
              <w:right w:val="single" w:sz="4" w:space="0" w:color="000000"/>
            </w:tcBorders>
            <w:shd w:val="clear" w:color="auto" w:fill="D9D9D9"/>
          </w:tcPr>
          <w:p w14:paraId="26B3070C" w14:textId="77777777" w:rsidR="00606485" w:rsidRDefault="00606485">
            <w:pPr>
              <w:spacing w:after="160" w:line="259" w:lineRule="auto"/>
              <w:ind w:left="0" w:firstLine="0"/>
            </w:pPr>
          </w:p>
        </w:tc>
        <w:tc>
          <w:tcPr>
            <w:tcW w:w="2222" w:type="dxa"/>
            <w:tcBorders>
              <w:top w:val="single" w:sz="4" w:space="0" w:color="000000"/>
              <w:left w:val="single" w:sz="4" w:space="0" w:color="000000"/>
              <w:bottom w:val="single" w:sz="4" w:space="0" w:color="000000"/>
              <w:right w:val="single" w:sz="4" w:space="0" w:color="000000"/>
            </w:tcBorders>
          </w:tcPr>
          <w:p w14:paraId="3D2220B7" w14:textId="77777777" w:rsidR="00606485" w:rsidRDefault="00A23357">
            <w:pPr>
              <w:spacing w:after="0" w:line="259" w:lineRule="auto"/>
              <w:ind w:left="109" w:firstLine="0"/>
            </w:pPr>
            <w:r>
              <w:t xml:space="preserve">Next service date </w:t>
            </w:r>
          </w:p>
        </w:tc>
        <w:tc>
          <w:tcPr>
            <w:tcW w:w="1801" w:type="dxa"/>
            <w:tcBorders>
              <w:top w:val="single" w:sz="4" w:space="0" w:color="000000"/>
              <w:left w:val="single" w:sz="4" w:space="0" w:color="000000"/>
              <w:bottom w:val="single" w:sz="4" w:space="0" w:color="000000"/>
              <w:right w:val="single" w:sz="4" w:space="0" w:color="000000"/>
            </w:tcBorders>
            <w:shd w:val="clear" w:color="auto" w:fill="D9D9D9"/>
          </w:tcPr>
          <w:p w14:paraId="614DDFA6" w14:textId="77777777" w:rsidR="00606485" w:rsidRDefault="00606485">
            <w:pPr>
              <w:spacing w:after="160" w:line="259" w:lineRule="auto"/>
              <w:ind w:left="0" w:firstLine="0"/>
            </w:pPr>
          </w:p>
        </w:tc>
      </w:tr>
      <w:tr w:rsidR="00606485" w14:paraId="20B0E928" w14:textId="77777777">
        <w:trPr>
          <w:trHeight w:val="400"/>
        </w:trPr>
        <w:tc>
          <w:tcPr>
            <w:tcW w:w="11042" w:type="dxa"/>
            <w:gridSpan w:val="4"/>
            <w:tcBorders>
              <w:top w:val="single" w:sz="4" w:space="0" w:color="000000"/>
              <w:left w:val="single" w:sz="4" w:space="0" w:color="000000"/>
              <w:bottom w:val="single" w:sz="6" w:space="0" w:color="000000"/>
              <w:right w:val="single" w:sz="4" w:space="0" w:color="000000"/>
            </w:tcBorders>
          </w:tcPr>
          <w:p w14:paraId="59BC1CFD" w14:textId="04917F07" w:rsidR="00606485" w:rsidRPr="00EA07ED" w:rsidRDefault="00A23357">
            <w:pPr>
              <w:spacing w:after="0" w:line="259" w:lineRule="auto"/>
              <w:ind w:left="-10" w:firstLine="0"/>
              <w:rPr>
                <w:b/>
                <w:bCs/>
              </w:rPr>
            </w:pPr>
            <w:r>
              <w:t xml:space="preserve">  </w:t>
            </w:r>
            <w:r w:rsidR="00EA07ED" w:rsidRPr="00EA07ED">
              <w:rPr>
                <w:b/>
                <w:bCs/>
              </w:rPr>
              <w:t xml:space="preserve">Please </w:t>
            </w:r>
            <w:r w:rsidR="00EA07ED">
              <w:rPr>
                <w:b/>
                <w:bCs/>
              </w:rPr>
              <w:t>specify</w:t>
            </w:r>
            <w:r w:rsidR="00EA07ED" w:rsidRPr="00EA07ED">
              <w:rPr>
                <w:b/>
                <w:bCs/>
              </w:rPr>
              <w:t xml:space="preserve"> c</w:t>
            </w:r>
            <w:r w:rsidRPr="00EA07ED">
              <w:rPr>
                <w:b/>
                <w:bCs/>
              </w:rPr>
              <w:t>leaning Instructions &amp; frequency:</w:t>
            </w:r>
            <w:r w:rsidRPr="00EA07ED">
              <w:rPr>
                <w:b/>
                <w:bCs/>
                <w:i/>
                <w:sz w:val="20"/>
              </w:rPr>
              <w:t xml:space="preserve"> </w:t>
            </w:r>
            <w:r w:rsidRPr="00EA07ED">
              <w:rPr>
                <w:i/>
                <w:sz w:val="20"/>
              </w:rPr>
              <w:t>(Monthly cleaning during stocktake is recommended)</w:t>
            </w:r>
            <w:r w:rsidRPr="00EA07ED">
              <w:rPr>
                <w:b/>
                <w:bCs/>
                <w:i/>
                <w:sz w:val="20"/>
              </w:rPr>
              <w:t xml:space="preserve"> </w:t>
            </w:r>
          </w:p>
        </w:tc>
      </w:tr>
      <w:tr w:rsidR="00606485" w14:paraId="59CD243F" w14:textId="77777777">
        <w:trPr>
          <w:trHeight w:val="705"/>
        </w:trPr>
        <w:tc>
          <w:tcPr>
            <w:tcW w:w="11042" w:type="dxa"/>
            <w:gridSpan w:val="4"/>
            <w:tcBorders>
              <w:top w:val="single" w:sz="6" w:space="0" w:color="000000"/>
              <w:left w:val="single" w:sz="4" w:space="0" w:color="000000"/>
              <w:bottom w:val="single" w:sz="6" w:space="0" w:color="000000"/>
              <w:right w:val="double" w:sz="5" w:space="0" w:color="000000"/>
            </w:tcBorders>
            <w:shd w:val="clear" w:color="auto" w:fill="D9D9D9"/>
          </w:tcPr>
          <w:p w14:paraId="3DED75CE" w14:textId="77777777" w:rsidR="00606485" w:rsidRDefault="00606485">
            <w:pPr>
              <w:spacing w:after="160" w:line="259" w:lineRule="auto"/>
              <w:ind w:left="0" w:firstLine="0"/>
            </w:pPr>
          </w:p>
        </w:tc>
      </w:tr>
      <w:tr w:rsidR="00606485" w14:paraId="592527EB" w14:textId="77777777">
        <w:trPr>
          <w:trHeight w:val="2537"/>
        </w:trPr>
        <w:tc>
          <w:tcPr>
            <w:tcW w:w="11042" w:type="dxa"/>
            <w:gridSpan w:val="4"/>
            <w:tcBorders>
              <w:top w:val="single" w:sz="6" w:space="0" w:color="000000"/>
              <w:left w:val="single" w:sz="4" w:space="0" w:color="000000"/>
              <w:bottom w:val="single" w:sz="4" w:space="0" w:color="000000"/>
              <w:right w:val="single" w:sz="4" w:space="0" w:color="000000"/>
            </w:tcBorders>
          </w:tcPr>
          <w:p w14:paraId="2DF45882" w14:textId="77777777" w:rsidR="00606485" w:rsidRDefault="00A23357">
            <w:pPr>
              <w:spacing w:after="26" w:line="259" w:lineRule="auto"/>
              <w:ind w:left="-10" w:firstLine="0"/>
            </w:pPr>
            <w:r>
              <w:rPr>
                <w:b/>
              </w:rPr>
              <w:t xml:space="preserve">  Position &amp; maintenance of PBVR: </w:t>
            </w:r>
          </w:p>
          <w:p w14:paraId="11F441FB" w14:textId="77777777" w:rsidR="00606485" w:rsidRDefault="00A23357">
            <w:pPr>
              <w:spacing w:after="22" w:line="259" w:lineRule="auto"/>
              <w:ind w:left="101" w:firstLine="0"/>
            </w:pPr>
            <w:r>
              <w:rPr>
                <w:rFonts w:ascii="MS Gothic" w:eastAsia="MS Gothic" w:hAnsi="MS Gothic" w:cs="MS Gothic"/>
              </w:rPr>
              <w:t xml:space="preserve">☐ </w:t>
            </w:r>
            <w:r>
              <w:t>is away from warm external walls and out of direct sunlight</w:t>
            </w:r>
          </w:p>
          <w:p w14:paraId="6293E9FC" w14:textId="77777777" w:rsidR="00606485" w:rsidRDefault="00A23357">
            <w:pPr>
              <w:spacing w:after="19" w:line="259" w:lineRule="auto"/>
              <w:ind w:left="101" w:firstLine="0"/>
            </w:pPr>
            <w:r>
              <w:rPr>
                <w:rFonts w:ascii="MS Gothic" w:eastAsia="MS Gothic" w:hAnsi="MS Gothic" w:cs="MS Gothic"/>
              </w:rPr>
              <w:t xml:space="preserve">☐ </w:t>
            </w:r>
            <w:r>
              <w:t>is in a secure area only accessible to staff</w:t>
            </w:r>
          </w:p>
          <w:p w14:paraId="5F846467" w14:textId="77777777" w:rsidR="00606485" w:rsidRDefault="00A23357">
            <w:pPr>
              <w:spacing w:after="17" w:line="259" w:lineRule="auto"/>
              <w:ind w:left="101" w:firstLine="0"/>
            </w:pPr>
            <w:r>
              <w:rPr>
                <w:rFonts w:ascii="MS Gothic" w:eastAsia="MS Gothic" w:hAnsi="MS Gothic" w:cs="MS Gothic"/>
              </w:rPr>
              <w:t xml:space="preserve">☐ </w:t>
            </w:r>
            <w:r>
              <w:t>is positioned to enable sufficient air circulation around the back and sides</w:t>
            </w:r>
          </w:p>
          <w:p w14:paraId="750CA6EB" w14:textId="77777777" w:rsidR="00606485" w:rsidRDefault="00A23357">
            <w:pPr>
              <w:spacing w:after="51" w:line="240" w:lineRule="auto"/>
              <w:ind w:left="417" w:hanging="307"/>
            </w:pPr>
            <w:r>
              <w:rPr>
                <w:rFonts w:ascii="MS Gothic" w:eastAsia="MS Gothic" w:hAnsi="MS Gothic" w:cs="MS Gothic"/>
              </w:rPr>
              <w:t xml:space="preserve">☐ </w:t>
            </w:r>
            <w:r>
              <w:t>power source is labelled clearly to prevent the PBVR from being accidentally unplugged or turned off. If the power source is exposed, a switch cover is necessary</w:t>
            </w:r>
          </w:p>
          <w:p w14:paraId="016C8DF8" w14:textId="77777777" w:rsidR="00606485" w:rsidRDefault="00A23357">
            <w:pPr>
              <w:spacing w:after="18" w:line="259" w:lineRule="auto"/>
              <w:ind w:left="101" w:firstLine="0"/>
            </w:pPr>
            <w:r>
              <w:rPr>
                <w:rFonts w:ascii="MS Gothic" w:eastAsia="MS Gothic" w:hAnsi="MS Gothic" w:cs="MS Gothic"/>
              </w:rPr>
              <w:t xml:space="preserve">☐ </w:t>
            </w:r>
            <w:r>
              <w:t>has onsite access to a separate freezer for storage of gel packs/ice bricks</w:t>
            </w:r>
          </w:p>
          <w:p w14:paraId="62BC602D" w14:textId="77777777" w:rsidR="00606485" w:rsidRDefault="00A23357">
            <w:pPr>
              <w:spacing w:after="0" w:line="259" w:lineRule="auto"/>
              <w:ind w:left="101" w:firstLine="0"/>
            </w:pPr>
            <w:r>
              <w:rPr>
                <w:rFonts w:ascii="MS Gothic" w:eastAsia="MS Gothic" w:hAnsi="MS Gothic" w:cs="MS Gothic"/>
              </w:rPr>
              <w:t xml:space="preserve">☐ </w:t>
            </w:r>
            <w:r>
              <w:t>has an audible alarm system. Recommended to test monthly</w:t>
            </w:r>
          </w:p>
          <w:p w14:paraId="3C8F1BAA" w14:textId="69C91876" w:rsidR="00065850" w:rsidRDefault="00065850">
            <w:pPr>
              <w:spacing w:after="0" w:line="259" w:lineRule="auto"/>
              <w:ind w:left="101" w:firstLine="0"/>
            </w:pPr>
          </w:p>
        </w:tc>
      </w:tr>
      <w:tr w:rsidR="00606485" w14:paraId="22EDD674" w14:textId="77777777" w:rsidTr="00065850">
        <w:trPr>
          <w:trHeight w:val="327"/>
        </w:trPr>
        <w:tc>
          <w:tcPr>
            <w:tcW w:w="11042" w:type="dxa"/>
            <w:gridSpan w:val="4"/>
            <w:tcBorders>
              <w:top w:val="single" w:sz="4" w:space="0" w:color="000000"/>
              <w:left w:val="single" w:sz="4" w:space="0" w:color="000000"/>
              <w:bottom w:val="single" w:sz="4" w:space="0" w:color="auto"/>
              <w:right w:val="single" w:sz="4" w:space="0" w:color="000000"/>
            </w:tcBorders>
            <w:shd w:val="clear" w:color="auto" w:fill="auto"/>
          </w:tcPr>
          <w:p w14:paraId="01793B8A" w14:textId="55B77101" w:rsidR="00606485" w:rsidRDefault="00606485">
            <w:pPr>
              <w:spacing w:after="0" w:line="259" w:lineRule="auto"/>
              <w:ind w:left="106" w:firstLine="0"/>
            </w:pPr>
          </w:p>
        </w:tc>
      </w:tr>
      <w:tr w:rsidR="00065850" w14:paraId="22AC3B1B" w14:textId="77777777" w:rsidTr="00065850">
        <w:trPr>
          <w:trHeight w:val="486"/>
        </w:trPr>
        <w:tc>
          <w:tcPr>
            <w:tcW w:w="11042" w:type="dxa"/>
            <w:gridSpan w:val="4"/>
            <w:tcBorders>
              <w:top w:val="single" w:sz="4" w:space="0" w:color="auto"/>
              <w:left w:val="single" w:sz="4" w:space="0" w:color="000000"/>
              <w:bottom w:val="single" w:sz="4" w:space="0" w:color="000000"/>
              <w:right w:val="single" w:sz="4" w:space="0" w:color="000000"/>
            </w:tcBorders>
            <w:shd w:val="clear" w:color="auto" w:fill="D9D9D9"/>
          </w:tcPr>
          <w:p w14:paraId="2EE1ACBB" w14:textId="49E9FC74" w:rsidR="00065850" w:rsidRDefault="00065850" w:rsidP="00065850">
            <w:pPr>
              <w:spacing w:after="0" w:line="259" w:lineRule="auto"/>
              <w:ind w:left="106"/>
              <w:rPr>
                <w:b/>
              </w:rPr>
            </w:pPr>
            <w:r>
              <w:rPr>
                <w:b/>
              </w:rPr>
              <w:t xml:space="preserve">PBVR </w:t>
            </w:r>
            <w:r w:rsidR="00EA07ED">
              <w:rPr>
                <w:b/>
              </w:rPr>
              <w:t xml:space="preserve">details - </w:t>
            </w:r>
            <w:r>
              <w:rPr>
                <w:b/>
              </w:rPr>
              <w:t>Fridge 2</w:t>
            </w:r>
          </w:p>
        </w:tc>
      </w:tr>
      <w:tr w:rsidR="00606485" w14:paraId="1359DA9D" w14:textId="77777777">
        <w:trPr>
          <w:trHeight w:val="734"/>
        </w:trPr>
        <w:tc>
          <w:tcPr>
            <w:tcW w:w="11042" w:type="dxa"/>
            <w:gridSpan w:val="4"/>
            <w:tcBorders>
              <w:top w:val="single" w:sz="4" w:space="0" w:color="000000"/>
              <w:left w:val="single" w:sz="4" w:space="0" w:color="000000"/>
              <w:bottom w:val="single" w:sz="4" w:space="0" w:color="000000"/>
              <w:right w:val="single" w:sz="4" w:space="0" w:color="000000"/>
            </w:tcBorders>
          </w:tcPr>
          <w:p w14:paraId="1948F843" w14:textId="77777777" w:rsidR="00606485" w:rsidRDefault="00A23357">
            <w:pPr>
              <w:spacing w:after="90" w:line="259" w:lineRule="auto"/>
              <w:ind w:left="-10" w:firstLine="0"/>
            </w:pPr>
            <w:r>
              <w:t xml:space="preserve">  The Primary purpose of PBVR: </w:t>
            </w:r>
          </w:p>
          <w:p w14:paraId="1F68D255" w14:textId="1591E3C7" w:rsidR="00606485" w:rsidRDefault="00A23357">
            <w:pPr>
              <w:spacing w:after="0" w:line="259" w:lineRule="auto"/>
              <w:ind w:left="101" w:firstLine="0"/>
            </w:pPr>
            <w:r>
              <w:rPr>
                <w:rFonts w:ascii="MS Gothic" w:eastAsia="MS Gothic" w:hAnsi="MS Gothic" w:cs="MS Gothic"/>
              </w:rPr>
              <w:t xml:space="preserve">☐ </w:t>
            </w:r>
            <w:r>
              <w:t xml:space="preserve">Government Funded vaccines     </w:t>
            </w:r>
            <w:r>
              <w:rPr>
                <w:rFonts w:ascii="MS Gothic" w:eastAsia="MS Gothic" w:hAnsi="MS Gothic" w:cs="MS Gothic"/>
              </w:rPr>
              <w:t>☐</w:t>
            </w:r>
            <w:r>
              <w:t xml:space="preserve"> Government funded and privately funded     </w:t>
            </w:r>
            <w:r w:rsidR="00065850">
              <w:rPr>
                <w:rFonts w:ascii="MS Gothic" w:eastAsia="MS Gothic" w:hAnsi="MS Gothic" w:cs="MS Gothic"/>
              </w:rPr>
              <w:t>☐</w:t>
            </w:r>
            <w:r w:rsidR="00065850">
              <w:t xml:space="preserve"> Private</w:t>
            </w:r>
            <w:r>
              <w:t xml:space="preserve"> vaccines</w:t>
            </w:r>
          </w:p>
        </w:tc>
      </w:tr>
      <w:tr w:rsidR="00606485" w14:paraId="683D076B" w14:textId="77777777">
        <w:trPr>
          <w:trHeight w:val="299"/>
        </w:trPr>
        <w:tc>
          <w:tcPr>
            <w:tcW w:w="2836" w:type="dxa"/>
            <w:tcBorders>
              <w:top w:val="single" w:sz="4" w:space="0" w:color="000000"/>
              <w:left w:val="single" w:sz="4" w:space="0" w:color="000000"/>
              <w:bottom w:val="single" w:sz="4" w:space="0" w:color="000000"/>
              <w:right w:val="single" w:sz="4" w:space="0" w:color="000000"/>
            </w:tcBorders>
          </w:tcPr>
          <w:p w14:paraId="79247F0D" w14:textId="77777777" w:rsidR="00606485" w:rsidRDefault="00A23357">
            <w:pPr>
              <w:spacing w:after="0" w:line="259" w:lineRule="auto"/>
              <w:ind w:left="-10" w:firstLine="0"/>
            </w:pPr>
            <w:r>
              <w:t xml:space="preserve">  Model of PBVR </w:t>
            </w:r>
          </w:p>
        </w:tc>
        <w:tc>
          <w:tcPr>
            <w:tcW w:w="4183" w:type="dxa"/>
            <w:tcBorders>
              <w:top w:val="single" w:sz="4" w:space="0" w:color="000000"/>
              <w:left w:val="single" w:sz="4" w:space="0" w:color="000000"/>
              <w:bottom w:val="single" w:sz="4" w:space="0" w:color="000000"/>
              <w:right w:val="single" w:sz="4" w:space="0" w:color="000000"/>
            </w:tcBorders>
            <w:shd w:val="clear" w:color="auto" w:fill="D9D9D9"/>
          </w:tcPr>
          <w:p w14:paraId="082B1F42" w14:textId="77777777" w:rsidR="00606485" w:rsidRDefault="00606485">
            <w:pPr>
              <w:spacing w:after="160" w:line="259" w:lineRule="auto"/>
              <w:ind w:left="0" w:firstLine="0"/>
            </w:pPr>
          </w:p>
        </w:tc>
        <w:tc>
          <w:tcPr>
            <w:tcW w:w="2222" w:type="dxa"/>
            <w:tcBorders>
              <w:top w:val="single" w:sz="4" w:space="0" w:color="000000"/>
              <w:left w:val="single" w:sz="4" w:space="0" w:color="000000"/>
              <w:bottom w:val="single" w:sz="4" w:space="0" w:color="000000"/>
              <w:right w:val="single" w:sz="4" w:space="0" w:color="000000"/>
            </w:tcBorders>
          </w:tcPr>
          <w:p w14:paraId="795AD6B4" w14:textId="77777777" w:rsidR="00606485" w:rsidRDefault="00A23357">
            <w:pPr>
              <w:spacing w:after="0" w:line="259" w:lineRule="auto"/>
              <w:ind w:left="109" w:firstLine="0"/>
            </w:pPr>
            <w:r>
              <w:t xml:space="preserve">Size of PBVR </w:t>
            </w:r>
          </w:p>
        </w:tc>
        <w:tc>
          <w:tcPr>
            <w:tcW w:w="1801" w:type="dxa"/>
            <w:tcBorders>
              <w:top w:val="single" w:sz="4" w:space="0" w:color="000000"/>
              <w:left w:val="single" w:sz="4" w:space="0" w:color="000000"/>
              <w:bottom w:val="single" w:sz="4" w:space="0" w:color="000000"/>
              <w:right w:val="single" w:sz="4" w:space="0" w:color="000000"/>
            </w:tcBorders>
            <w:shd w:val="clear" w:color="auto" w:fill="D9D9D9"/>
          </w:tcPr>
          <w:p w14:paraId="2CEBAC48" w14:textId="77777777" w:rsidR="00606485" w:rsidRDefault="00606485">
            <w:pPr>
              <w:spacing w:after="160" w:line="259" w:lineRule="auto"/>
              <w:ind w:left="0" w:firstLine="0"/>
            </w:pPr>
          </w:p>
        </w:tc>
      </w:tr>
      <w:tr w:rsidR="00606485" w14:paraId="7CBE1EC3" w14:textId="77777777">
        <w:trPr>
          <w:trHeight w:val="300"/>
        </w:trPr>
        <w:tc>
          <w:tcPr>
            <w:tcW w:w="2836" w:type="dxa"/>
            <w:tcBorders>
              <w:top w:val="single" w:sz="4" w:space="0" w:color="000000"/>
              <w:left w:val="single" w:sz="4" w:space="0" w:color="000000"/>
              <w:bottom w:val="single" w:sz="4" w:space="0" w:color="000000"/>
              <w:right w:val="single" w:sz="4" w:space="0" w:color="000000"/>
            </w:tcBorders>
          </w:tcPr>
          <w:p w14:paraId="085275BB" w14:textId="77777777" w:rsidR="00606485" w:rsidRDefault="00A23357">
            <w:pPr>
              <w:spacing w:after="0" w:line="259" w:lineRule="auto"/>
              <w:ind w:left="-10" w:firstLine="0"/>
            </w:pPr>
            <w:r>
              <w:t xml:space="preserve">  Purchase date </w:t>
            </w:r>
          </w:p>
        </w:tc>
        <w:tc>
          <w:tcPr>
            <w:tcW w:w="4183" w:type="dxa"/>
            <w:tcBorders>
              <w:top w:val="single" w:sz="4" w:space="0" w:color="000000"/>
              <w:left w:val="single" w:sz="4" w:space="0" w:color="000000"/>
              <w:bottom w:val="single" w:sz="4" w:space="0" w:color="000000"/>
              <w:right w:val="single" w:sz="4" w:space="0" w:color="000000"/>
            </w:tcBorders>
            <w:shd w:val="clear" w:color="auto" w:fill="D9D9D9"/>
          </w:tcPr>
          <w:p w14:paraId="5E7B42F3" w14:textId="77777777" w:rsidR="00606485" w:rsidRDefault="00606485">
            <w:pPr>
              <w:spacing w:after="160" w:line="259" w:lineRule="auto"/>
              <w:ind w:left="0" w:firstLine="0"/>
            </w:pPr>
          </w:p>
        </w:tc>
        <w:tc>
          <w:tcPr>
            <w:tcW w:w="2222" w:type="dxa"/>
            <w:tcBorders>
              <w:top w:val="single" w:sz="4" w:space="0" w:color="000000"/>
              <w:left w:val="single" w:sz="4" w:space="0" w:color="000000"/>
              <w:bottom w:val="single" w:sz="4" w:space="0" w:color="000000"/>
              <w:right w:val="single" w:sz="4" w:space="0" w:color="000000"/>
            </w:tcBorders>
          </w:tcPr>
          <w:p w14:paraId="39C45113" w14:textId="77777777" w:rsidR="00606485" w:rsidRDefault="00A23357">
            <w:pPr>
              <w:spacing w:after="0" w:line="259" w:lineRule="auto"/>
              <w:ind w:left="109" w:firstLine="0"/>
            </w:pPr>
            <w:r>
              <w:t xml:space="preserve">Warranty expiry date </w:t>
            </w:r>
          </w:p>
        </w:tc>
        <w:tc>
          <w:tcPr>
            <w:tcW w:w="1801" w:type="dxa"/>
            <w:tcBorders>
              <w:top w:val="single" w:sz="4" w:space="0" w:color="000000"/>
              <w:left w:val="single" w:sz="4" w:space="0" w:color="000000"/>
              <w:bottom w:val="single" w:sz="4" w:space="0" w:color="000000"/>
              <w:right w:val="single" w:sz="4" w:space="0" w:color="000000"/>
            </w:tcBorders>
            <w:shd w:val="clear" w:color="auto" w:fill="D9D9D9"/>
          </w:tcPr>
          <w:p w14:paraId="3B6715DA" w14:textId="77777777" w:rsidR="00606485" w:rsidRDefault="00606485">
            <w:pPr>
              <w:spacing w:after="160" w:line="259" w:lineRule="auto"/>
              <w:ind w:left="0" w:firstLine="0"/>
            </w:pPr>
          </w:p>
        </w:tc>
      </w:tr>
      <w:tr w:rsidR="00606485" w14:paraId="34FEBD9E" w14:textId="77777777">
        <w:trPr>
          <w:trHeight w:val="300"/>
        </w:trPr>
        <w:tc>
          <w:tcPr>
            <w:tcW w:w="2836" w:type="dxa"/>
            <w:tcBorders>
              <w:top w:val="single" w:sz="4" w:space="0" w:color="000000"/>
              <w:left w:val="single" w:sz="4" w:space="0" w:color="000000"/>
              <w:bottom w:val="single" w:sz="4" w:space="0" w:color="000000"/>
              <w:right w:val="single" w:sz="4" w:space="0" w:color="000000"/>
            </w:tcBorders>
          </w:tcPr>
          <w:p w14:paraId="24AF257D" w14:textId="77777777" w:rsidR="00606485" w:rsidRDefault="00A23357">
            <w:pPr>
              <w:spacing w:after="0" w:line="259" w:lineRule="auto"/>
              <w:ind w:left="-10" w:firstLine="0"/>
            </w:pPr>
            <w:r>
              <w:t xml:space="preserve">  Name of service contractor </w:t>
            </w:r>
          </w:p>
        </w:tc>
        <w:tc>
          <w:tcPr>
            <w:tcW w:w="4183" w:type="dxa"/>
            <w:tcBorders>
              <w:top w:val="single" w:sz="4" w:space="0" w:color="000000"/>
              <w:left w:val="single" w:sz="4" w:space="0" w:color="000000"/>
              <w:bottom w:val="single" w:sz="4" w:space="0" w:color="000000"/>
              <w:right w:val="single" w:sz="4" w:space="0" w:color="000000"/>
            </w:tcBorders>
            <w:shd w:val="clear" w:color="auto" w:fill="D9D9D9"/>
          </w:tcPr>
          <w:p w14:paraId="6E3DEF9E" w14:textId="77777777" w:rsidR="00606485" w:rsidRDefault="00606485">
            <w:pPr>
              <w:spacing w:after="160" w:line="259" w:lineRule="auto"/>
              <w:ind w:left="0" w:firstLine="0"/>
            </w:pPr>
          </w:p>
        </w:tc>
        <w:tc>
          <w:tcPr>
            <w:tcW w:w="2222" w:type="dxa"/>
            <w:tcBorders>
              <w:top w:val="single" w:sz="4" w:space="0" w:color="000000"/>
              <w:left w:val="single" w:sz="4" w:space="0" w:color="000000"/>
              <w:bottom w:val="single" w:sz="4" w:space="0" w:color="000000"/>
              <w:right w:val="single" w:sz="4" w:space="0" w:color="000000"/>
            </w:tcBorders>
          </w:tcPr>
          <w:p w14:paraId="591E7DFA" w14:textId="77777777" w:rsidR="00606485" w:rsidRDefault="00A23357">
            <w:pPr>
              <w:spacing w:after="0" w:line="259" w:lineRule="auto"/>
              <w:ind w:left="109" w:firstLine="0"/>
            </w:pPr>
            <w:r>
              <w:t xml:space="preserve">Phone number </w:t>
            </w:r>
          </w:p>
        </w:tc>
        <w:tc>
          <w:tcPr>
            <w:tcW w:w="1801" w:type="dxa"/>
            <w:tcBorders>
              <w:top w:val="single" w:sz="4" w:space="0" w:color="000000"/>
              <w:left w:val="single" w:sz="4" w:space="0" w:color="000000"/>
              <w:bottom w:val="single" w:sz="4" w:space="0" w:color="000000"/>
              <w:right w:val="single" w:sz="4" w:space="0" w:color="000000"/>
            </w:tcBorders>
            <w:shd w:val="clear" w:color="auto" w:fill="D9D9D9"/>
          </w:tcPr>
          <w:p w14:paraId="01D3CA26" w14:textId="77777777" w:rsidR="00606485" w:rsidRDefault="00606485">
            <w:pPr>
              <w:spacing w:after="160" w:line="259" w:lineRule="auto"/>
              <w:ind w:left="0" w:firstLine="0"/>
            </w:pPr>
          </w:p>
        </w:tc>
      </w:tr>
      <w:tr w:rsidR="00606485" w14:paraId="3B7FC9FB" w14:textId="77777777">
        <w:trPr>
          <w:trHeight w:val="299"/>
        </w:trPr>
        <w:tc>
          <w:tcPr>
            <w:tcW w:w="2836" w:type="dxa"/>
            <w:tcBorders>
              <w:top w:val="single" w:sz="4" w:space="0" w:color="000000"/>
              <w:left w:val="single" w:sz="4" w:space="0" w:color="000000"/>
              <w:bottom w:val="single" w:sz="4" w:space="0" w:color="000000"/>
              <w:right w:val="single" w:sz="4" w:space="0" w:color="000000"/>
            </w:tcBorders>
          </w:tcPr>
          <w:p w14:paraId="2BBD1784" w14:textId="77777777" w:rsidR="00606485" w:rsidRDefault="00A23357">
            <w:pPr>
              <w:spacing w:after="0" w:line="259" w:lineRule="auto"/>
              <w:ind w:left="-10" w:firstLine="0"/>
            </w:pPr>
            <w:r>
              <w:t xml:space="preserve">  Date of last service </w:t>
            </w:r>
          </w:p>
        </w:tc>
        <w:tc>
          <w:tcPr>
            <w:tcW w:w="4183" w:type="dxa"/>
            <w:tcBorders>
              <w:top w:val="single" w:sz="4" w:space="0" w:color="000000"/>
              <w:left w:val="single" w:sz="4" w:space="0" w:color="000000"/>
              <w:bottom w:val="single" w:sz="4" w:space="0" w:color="000000"/>
              <w:right w:val="single" w:sz="4" w:space="0" w:color="000000"/>
            </w:tcBorders>
            <w:shd w:val="clear" w:color="auto" w:fill="D9D9D9"/>
          </w:tcPr>
          <w:p w14:paraId="103BE784" w14:textId="77777777" w:rsidR="00606485" w:rsidRDefault="00606485">
            <w:pPr>
              <w:spacing w:after="160" w:line="259" w:lineRule="auto"/>
              <w:ind w:left="0" w:firstLine="0"/>
            </w:pPr>
          </w:p>
        </w:tc>
        <w:tc>
          <w:tcPr>
            <w:tcW w:w="2222" w:type="dxa"/>
            <w:tcBorders>
              <w:top w:val="single" w:sz="4" w:space="0" w:color="000000"/>
              <w:left w:val="single" w:sz="4" w:space="0" w:color="000000"/>
              <w:bottom w:val="single" w:sz="4" w:space="0" w:color="000000"/>
              <w:right w:val="single" w:sz="4" w:space="0" w:color="000000"/>
            </w:tcBorders>
          </w:tcPr>
          <w:p w14:paraId="652D6E25" w14:textId="77777777" w:rsidR="00606485" w:rsidRDefault="00A23357">
            <w:pPr>
              <w:spacing w:after="0" w:line="259" w:lineRule="auto"/>
              <w:ind w:left="109" w:firstLine="0"/>
            </w:pPr>
            <w:r>
              <w:t xml:space="preserve">Next service date </w:t>
            </w:r>
          </w:p>
        </w:tc>
        <w:tc>
          <w:tcPr>
            <w:tcW w:w="1801" w:type="dxa"/>
            <w:tcBorders>
              <w:top w:val="single" w:sz="4" w:space="0" w:color="000000"/>
              <w:left w:val="single" w:sz="4" w:space="0" w:color="000000"/>
              <w:bottom w:val="single" w:sz="4" w:space="0" w:color="000000"/>
              <w:right w:val="single" w:sz="4" w:space="0" w:color="000000"/>
            </w:tcBorders>
            <w:shd w:val="clear" w:color="auto" w:fill="D9D9D9"/>
          </w:tcPr>
          <w:p w14:paraId="1AE76E51" w14:textId="77777777" w:rsidR="00606485" w:rsidRDefault="00606485">
            <w:pPr>
              <w:spacing w:after="160" w:line="259" w:lineRule="auto"/>
              <w:ind w:left="0" w:firstLine="0"/>
            </w:pPr>
          </w:p>
        </w:tc>
      </w:tr>
      <w:tr w:rsidR="00606485" w14:paraId="7E11D781" w14:textId="77777777">
        <w:trPr>
          <w:trHeight w:val="399"/>
        </w:trPr>
        <w:tc>
          <w:tcPr>
            <w:tcW w:w="11042" w:type="dxa"/>
            <w:gridSpan w:val="4"/>
            <w:tcBorders>
              <w:top w:val="single" w:sz="4" w:space="0" w:color="000000"/>
              <w:left w:val="single" w:sz="4" w:space="0" w:color="000000"/>
              <w:bottom w:val="single" w:sz="6" w:space="0" w:color="000000"/>
              <w:right w:val="single" w:sz="4" w:space="0" w:color="000000"/>
            </w:tcBorders>
          </w:tcPr>
          <w:p w14:paraId="307470A3" w14:textId="088855F3" w:rsidR="00606485" w:rsidRPr="00EA07ED" w:rsidRDefault="00A23357">
            <w:pPr>
              <w:spacing w:after="0" w:line="259" w:lineRule="auto"/>
              <w:ind w:left="-10" w:firstLine="0"/>
              <w:rPr>
                <w:b/>
                <w:bCs/>
              </w:rPr>
            </w:pPr>
            <w:r>
              <w:t xml:space="preserve">  </w:t>
            </w:r>
            <w:r w:rsidR="00EA07ED" w:rsidRPr="00EA07ED">
              <w:rPr>
                <w:b/>
                <w:bCs/>
              </w:rPr>
              <w:t>Please specify c</w:t>
            </w:r>
            <w:r w:rsidRPr="00EA07ED">
              <w:rPr>
                <w:b/>
                <w:bCs/>
              </w:rPr>
              <w:t>leaning Instructions &amp; frequency:</w:t>
            </w:r>
            <w:r w:rsidRPr="00EA07ED">
              <w:rPr>
                <w:b/>
                <w:bCs/>
                <w:i/>
                <w:sz w:val="20"/>
              </w:rPr>
              <w:t xml:space="preserve"> </w:t>
            </w:r>
            <w:r w:rsidRPr="00EA07ED">
              <w:rPr>
                <w:i/>
                <w:sz w:val="20"/>
              </w:rPr>
              <w:t>(Monthly cleaning during stocktake is recommended)</w:t>
            </w:r>
            <w:r w:rsidRPr="00EA07ED">
              <w:rPr>
                <w:b/>
                <w:bCs/>
                <w:i/>
                <w:sz w:val="20"/>
              </w:rPr>
              <w:t xml:space="preserve"> </w:t>
            </w:r>
          </w:p>
        </w:tc>
      </w:tr>
      <w:tr w:rsidR="00606485" w14:paraId="54FAB8F9" w14:textId="77777777">
        <w:trPr>
          <w:trHeight w:val="705"/>
        </w:trPr>
        <w:tc>
          <w:tcPr>
            <w:tcW w:w="11042" w:type="dxa"/>
            <w:gridSpan w:val="4"/>
            <w:tcBorders>
              <w:top w:val="single" w:sz="6" w:space="0" w:color="000000"/>
              <w:left w:val="single" w:sz="4" w:space="0" w:color="000000"/>
              <w:bottom w:val="single" w:sz="6" w:space="0" w:color="000000"/>
              <w:right w:val="double" w:sz="5" w:space="0" w:color="000000"/>
            </w:tcBorders>
            <w:shd w:val="clear" w:color="auto" w:fill="D9D9D9"/>
          </w:tcPr>
          <w:p w14:paraId="0D857C35" w14:textId="77777777" w:rsidR="00606485" w:rsidRDefault="00606485">
            <w:pPr>
              <w:spacing w:after="160" w:line="259" w:lineRule="auto"/>
              <w:ind w:left="0" w:firstLine="0"/>
            </w:pPr>
          </w:p>
        </w:tc>
      </w:tr>
      <w:tr w:rsidR="00606485" w14:paraId="4046AF4A" w14:textId="77777777">
        <w:trPr>
          <w:trHeight w:val="2538"/>
        </w:trPr>
        <w:tc>
          <w:tcPr>
            <w:tcW w:w="11042" w:type="dxa"/>
            <w:gridSpan w:val="4"/>
            <w:tcBorders>
              <w:top w:val="single" w:sz="6" w:space="0" w:color="000000"/>
              <w:left w:val="single" w:sz="4" w:space="0" w:color="000000"/>
              <w:bottom w:val="single" w:sz="4" w:space="0" w:color="000000"/>
              <w:right w:val="single" w:sz="4" w:space="0" w:color="000000"/>
            </w:tcBorders>
          </w:tcPr>
          <w:p w14:paraId="3196F961" w14:textId="77777777" w:rsidR="00606485" w:rsidRDefault="00A23357">
            <w:pPr>
              <w:spacing w:after="28" w:line="259" w:lineRule="auto"/>
              <w:ind w:left="-10" w:firstLine="0"/>
            </w:pPr>
            <w:r>
              <w:rPr>
                <w:b/>
              </w:rPr>
              <w:lastRenderedPageBreak/>
              <w:t xml:space="preserve">  Position &amp; maintenance of PBVR: </w:t>
            </w:r>
          </w:p>
          <w:p w14:paraId="07E9DEAD" w14:textId="77777777" w:rsidR="00606485" w:rsidRDefault="00A23357">
            <w:pPr>
              <w:spacing w:after="19" w:line="259" w:lineRule="auto"/>
              <w:ind w:left="101" w:firstLine="0"/>
            </w:pPr>
            <w:r>
              <w:rPr>
                <w:rFonts w:ascii="MS Gothic" w:eastAsia="MS Gothic" w:hAnsi="MS Gothic" w:cs="MS Gothic"/>
              </w:rPr>
              <w:t xml:space="preserve">☐ </w:t>
            </w:r>
            <w:r>
              <w:t>is away from warm external walls and out of direct sunlight</w:t>
            </w:r>
          </w:p>
          <w:p w14:paraId="32103D8F" w14:textId="77777777" w:rsidR="00606485" w:rsidRDefault="00A23357">
            <w:pPr>
              <w:spacing w:after="19" w:line="259" w:lineRule="auto"/>
              <w:ind w:left="101" w:firstLine="0"/>
            </w:pPr>
            <w:r>
              <w:rPr>
                <w:rFonts w:ascii="MS Gothic" w:eastAsia="MS Gothic" w:hAnsi="MS Gothic" w:cs="MS Gothic"/>
              </w:rPr>
              <w:t xml:space="preserve">☐ </w:t>
            </w:r>
            <w:r>
              <w:t>is in a secure area only accessible to staff</w:t>
            </w:r>
          </w:p>
          <w:p w14:paraId="34165EF5" w14:textId="77777777" w:rsidR="00606485" w:rsidRDefault="00A23357">
            <w:pPr>
              <w:spacing w:after="18" w:line="259" w:lineRule="auto"/>
              <w:ind w:left="101" w:firstLine="0"/>
            </w:pPr>
            <w:r>
              <w:rPr>
                <w:rFonts w:ascii="MS Gothic" w:eastAsia="MS Gothic" w:hAnsi="MS Gothic" w:cs="MS Gothic"/>
              </w:rPr>
              <w:t xml:space="preserve">☐ </w:t>
            </w:r>
            <w:r>
              <w:t>is positioned to enable sufficient air circulation around the back and sides</w:t>
            </w:r>
          </w:p>
          <w:p w14:paraId="5945A5D5" w14:textId="77777777" w:rsidR="00606485" w:rsidRDefault="00A23357">
            <w:pPr>
              <w:spacing w:after="46" w:line="242" w:lineRule="auto"/>
              <w:ind w:left="417" w:hanging="307"/>
            </w:pPr>
            <w:r>
              <w:rPr>
                <w:rFonts w:ascii="MS Gothic" w:eastAsia="MS Gothic" w:hAnsi="MS Gothic" w:cs="MS Gothic"/>
              </w:rPr>
              <w:t xml:space="preserve">☐ </w:t>
            </w:r>
            <w:r>
              <w:t>power source is labelled clearly to prevent the PBVR from being accidentally unplugged or turned off. If the power source is exposed, a switch cover is necessary</w:t>
            </w:r>
          </w:p>
          <w:p w14:paraId="5FF7CB7F" w14:textId="77777777" w:rsidR="00606485" w:rsidRDefault="00A23357">
            <w:pPr>
              <w:spacing w:after="0" w:line="259" w:lineRule="auto"/>
              <w:ind w:left="101" w:right="3336" w:firstLine="0"/>
            </w:pPr>
            <w:r>
              <w:rPr>
                <w:rFonts w:ascii="MS Gothic" w:eastAsia="MS Gothic" w:hAnsi="MS Gothic" w:cs="MS Gothic"/>
              </w:rPr>
              <w:t xml:space="preserve">☐ </w:t>
            </w:r>
            <w:r>
              <w:t xml:space="preserve">has onsite access to a separate freezer for storage of gel packs/ice bricks </w:t>
            </w:r>
            <w:r>
              <w:rPr>
                <w:rFonts w:ascii="MS Gothic" w:eastAsia="MS Gothic" w:hAnsi="MS Gothic" w:cs="MS Gothic"/>
              </w:rPr>
              <w:t xml:space="preserve">☐ </w:t>
            </w:r>
            <w:r>
              <w:t>has an audible alarm system. Recommended to test monthly</w:t>
            </w:r>
          </w:p>
        </w:tc>
      </w:tr>
    </w:tbl>
    <w:p w14:paraId="72BF6FCA" w14:textId="77777777" w:rsidR="00606485" w:rsidRDefault="00606485">
      <w:pPr>
        <w:spacing w:after="0" w:line="259" w:lineRule="auto"/>
        <w:ind w:left="-1212" w:right="10623" w:firstLine="0"/>
      </w:pPr>
    </w:p>
    <w:tbl>
      <w:tblPr>
        <w:tblStyle w:val="TableGrid1"/>
        <w:tblW w:w="11042" w:type="dxa"/>
        <w:tblInd w:w="-813" w:type="dxa"/>
        <w:tblCellMar>
          <w:right w:w="65" w:type="dxa"/>
        </w:tblCellMar>
        <w:tblLook w:val="04A0" w:firstRow="1" w:lastRow="0" w:firstColumn="1" w:lastColumn="0" w:noHBand="0" w:noVBand="1"/>
      </w:tblPr>
      <w:tblGrid>
        <w:gridCol w:w="2836"/>
        <w:gridCol w:w="4183"/>
        <w:gridCol w:w="2222"/>
        <w:gridCol w:w="1801"/>
      </w:tblGrid>
      <w:tr w:rsidR="00606485" w14:paraId="214F8737" w14:textId="77777777">
        <w:trPr>
          <w:trHeight w:val="307"/>
        </w:trPr>
        <w:tc>
          <w:tcPr>
            <w:tcW w:w="11042" w:type="dxa"/>
            <w:gridSpan w:val="4"/>
            <w:tcBorders>
              <w:top w:val="single" w:sz="4" w:space="0" w:color="000000"/>
              <w:left w:val="single" w:sz="4" w:space="0" w:color="000000"/>
              <w:bottom w:val="single" w:sz="4" w:space="0" w:color="000000"/>
              <w:right w:val="single" w:sz="4" w:space="0" w:color="000000"/>
            </w:tcBorders>
            <w:shd w:val="clear" w:color="auto" w:fill="D9D9D9"/>
          </w:tcPr>
          <w:p w14:paraId="35308448" w14:textId="293B1F00" w:rsidR="00606485" w:rsidRDefault="00A23357">
            <w:pPr>
              <w:spacing w:after="0" w:line="259" w:lineRule="auto"/>
              <w:ind w:left="106" w:firstLine="0"/>
            </w:pPr>
            <w:r>
              <w:rPr>
                <w:b/>
              </w:rPr>
              <w:t xml:space="preserve">PBVR </w:t>
            </w:r>
            <w:r w:rsidR="00EA07ED">
              <w:rPr>
                <w:b/>
              </w:rPr>
              <w:t xml:space="preserve">details - </w:t>
            </w:r>
            <w:r>
              <w:rPr>
                <w:b/>
              </w:rPr>
              <w:t xml:space="preserve">Fridge 3 </w:t>
            </w:r>
          </w:p>
        </w:tc>
      </w:tr>
      <w:tr w:rsidR="00606485" w14:paraId="03E13E2B" w14:textId="77777777">
        <w:trPr>
          <w:trHeight w:val="734"/>
        </w:trPr>
        <w:tc>
          <w:tcPr>
            <w:tcW w:w="11042" w:type="dxa"/>
            <w:gridSpan w:val="4"/>
            <w:tcBorders>
              <w:top w:val="single" w:sz="4" w:space="0" w:color="000000"/>
              <w:left w:val="single" w:sz="4" w:space="0" w:color="000000"/>
              <w:bottom w:val="single" w:sz="4" w:space="0" w:color="000000"/>
              <w:right w:val="single" w:sz="4" w:space="0" w:color="000000"/>
            </w:tcBorders>
          </w:tcPr>
          <w:p w14:paraId="03030048" w14:textId="77777777" w:rsidR="00606485" w:rsidRDefault="00A23357">
            <w:pPr>
              <w:spacing w:after="90" w:line="259" w:lineRule="auto"/>
              <w:ind w:left="-10" w:firstLine="0"/>
            </w:pPr>
            <w:r>
              <w:t xml:space="preserve">  The Primary purpose of PBVR: </w:t>
            </w:r>
          </w:p>
          <w:p w14:paraId="252E7F95" w14:textId="77777777" w:rsidR="00606485" w:rsidRDefault="00A23357">
            <w:pPr>
              <w:spacing w:after="0" w:line="259" w:lineRule="auto"/>
              <w:ind w:left="101" w:firstLine="0"/>
            </w:pPr>
            <w:r>
              <w:rPr>
                <w:rFonts w:ascii="MS Gothic" w:eastAsia="MS Gothic" w:hAnsi="MS Gothic" w:cs="MS Gothic"/>
              </w:rPr>
              <w:t xml:space="preserve">☐ </w:t>
            </w:r>
            <w:r>
              <w:t xml:space="preserve">Government Funded vaccines     </w:t>
            </w:r>
            <w:r>
              <w:rPr>
                <w:rFonts w:ascii="MS Gothic" w:eastAsia="MS Gothic" w:hAnsi="MS Gothic" w:cs="MS Gothic"/>
              </w:rPr>
              <w:t>☐</w:t>
            </w:r>
            <w:r>
              <w:t xml:space="preserve"> Government funded and privately funded     </w:t>
            </w:r>
            <w:r>
              <w:rPr>
                <w:rFonts w:ascii="MS Gothic" w:eastAsia="MS Gothic" w:hAnsi="MS Gothic" w:cs="MS Gothic"/>
              </w:rPr>
              <w:t>☐</w:t>
            </w:r>
            <w:r>
              <w:t xml:space="preserve">  Private vaccines</w:t>
            </w:r>
          </w:p>
        </w:tc>
      </w:tr>
      <w:tr w:rsidR="00606485" w14:paraId="51DF2141" w14:textId="77777777">
        <w:trPr>
          <w:trHeight w:val="299"/>
        </w:trPr>
        <w:tc>
          <w:tcPr>
            <w:tcW w:w="2836" w:type="dxa"/>
            <w:tcBorders>
              <w:top w:val="single" w:sz="4" w:space="0" w:color="000000"/>
              <w:left w:val="single" w:sz="4" w:space="0" w:color="000000"/>
              <w:bottom w:val="single" w:sz="4" w:space="0" w:color="000000"/>
              <w:right w:val="single" w:sz="4" w:space="0" w:color="000000"/>
            </w:tcBorders>
          </w:tcPr>
          <w:p w14:paraId="731AA33A" w14:textId="77777777" w:rsidR="00606485" w:rsidRDefault="00A23357">
            <w:pPr>
              <w:spacing w:after="0" w:line="259" w:lineRule="auto"/>
              <w:ind w:left="-10" w:firstLine="0"/>
            </w:pPr>
            <w:r>
              <w:t xml:space="preserve">  Model of PBVR </w:t>
            </w:r>
          </w:p>
        </w:tc>
        <w:tc>
          <w:tcPr>
            <w:tcW w:w="4183" w:type="dxa"/>
            <w:tcBorders>
              <w:top w:val="single" w:sz="4" w:space="0" w:color="000000"/>
              <w:left w:val="single" w:sz="4" w:space="0" w:color="000000"/>
              <w:bottom w:val="single" w:sz="4" w:space="0" w:color="000000"/>
              <w:right w:val="single" w:sz="4" w:space="0" w:color="000000"/>
            </w:tcBorders>
            <w:shd w:val="clear" w:color="auto" w:fill="D9D9D9"/>
          </w:tcPr>
          <w:p w14:paraId="5FF4DD55" w14:textId="77777777" w:rsidR="00606485" w:rsidRDefault="00606485">
            <w:pPr>
              <w:spacing w:after="160" w:line="259" w:lineRule="auto"/>
              <w:ind w:left="0" w:firstLine="0"/>
            </w:pPr>
          </w:p>
        </w:tc>
        <w:tc>
          <w:tcPr>
            <w:tcW w:w="2222" w:type="dxa"/>
            <w:tcBorders>
              <w:top w:val="single" w:sz="4" w:space="0" w:color="000000"/>
              <w:left w:val="single" w:sz="4" w:space="0" w:color="000000"/>
              <w:bottom w:val="single" w:sz="4" w:space="0" w:color="000000"/>
              <w:right w:val="single" w:sz="4" w:space="0" w:color="000000"/>
            </w:tcBorders>
          </w:tcPr>
          <w:p w14:paraId="4FDBEA0F" w14:textId="77777777" w:rsidR="00606485" w:rsidRDefault="00A23357">
            <w:pPr>
              <w:spacing w:after="0" w:line="259" w:lineRule="auto"/>
              <w:ind w:left="109" w:firstLine="0"/>
            </w:pPr>
            <w:r>
              <w:t xml:space="preserve">Size of PBVR </w:t>
            </w:r>
          </w:p>
        </w:tc>
        <w:tc>
          <w:tcPr>
            <w:tcW w:w="1801" w:type="dxa"/>
            <w:tcBorders>
              <w:top w:val="single" w:sz="4" w:space="0" w:color="000000"/>
              <w:left w:val="single" w:sz="4" w:space="0" w:color="000000"/>
              <w:bottom w:val="single" w:sz="4" w:space="0" w:color="000000"/>
              <w:right w:val="single" w:sz="4" w:space="0" w:color="000000"/>
            </w:tcBorders>
            <w:shd w:val="clear" w:color="auto" w:fill="D9D9D9"/>
          </w:tcPr>
          <w:p w14:paraId="42AF15AB" w14:textId="77777777" w:rsidR="00606485" w:rsidRDefault="00606485">
            <w:pPr>
              <w:spacing w:after="160" w:line="259" w:lineRule="auto"/>
              <w:ind w:left="0" w:firstLine="0"/>
            </w:pPr>
          </w:p>
        </w:tc>
      </w:tr>
      <w:tr w:rsidR="00606485" w14:paraId="79BFD0A5" w14:textId="77777777">
        <w:trPr>
          <w:trHeight w:val="300"/>
        </w:trPr>
        <w:tc>
          <w:tcPr>
            <w:tcW w:w="2836" w:type="dxa"/>
            <w:tcBorders>
              <w:top w:val="single" w:sz="4" w:space="0" w:color="000000"/>
              <w:left w:val="single" w:sz="4" w:space="0" w:color="000000"/>
              <w:bottom w:val="single" w:sz="4" w:space="0" w:color="000000"/>
              <w:right w:val="single" w:sz="4" w:space="0" w:color="000000"/>
            </w:tcBorders>
          </w:tcPr>
          <w:p w14:paraId="780B962C" w14:textId="77777777" w:rsidR="00606485" w:rsidRDefault="00A23357">
            <w:pPr>
              <w:spacing w:after="0" w:line="259" w:lineRule="auto"/>
              <w:ind w:left="-10" w:firstLine="0"/>
            </w:pPr>
            <w:r>
              <w:t xml:space="preserve">  Purchase date </w:t>
            </w:r>
          </w:p>
        </w:tc>
        <w:tc>
          <w:tcPr>
            <w:tcW w:w="4183" w:type="dxa"/>
            <w:tcBorders>
              <w:top w:val="single" w:sz="4" w:space="0" w:color="000000"/>
              <w:left w:val="single" w:sz="4" w:space="0" w:color="000000"/>
              <w:bottom w:val="single" w:sz="4" w:space="0" w:color="000000"/>
              <w:right w:val="single" w:sz="4" w:space="0" w:color="000000"/>
            </w:tcBorders>
            <w:shd w:val="clear" w:color="auto" w:fill="D9D9D9"/>
          </w:tcPr>
          <w:p w14:paraId="6F8D14D6" w14:textId="77777777" w:rsidR="00606485" w:rsidRDefault="00606485">
            <w:pPr>
              <w:spacing w:after="160" w:line="259" w:lineRule="auto"/>
              <w:ind w:left="0" w:firstLine="0"/>
            </w:pPr>
          </w:p>
        </w:tc>
        <w:tc>
          <w:tcPr>
            <w:tcW w:w="2222" w:type="dxa"/>
            <w:tcBorders>
              <w:top w:val="single" w:sz="4" w:space="0" w:color="000000"/>
              <w:left w:val="single" w:sz="4" w:space="0" w:color="000000"/>
              <w:bottom w:val="single" w:sz="4" w:space="0" w:color="000000"/>
              <w:right w:val="single" w:sz="4" w:space="0" w:color="000000"/>
            </w:tcBorders>
          </w:tcPr>
          <w:p w14:paraId="12654384" w14:textId="77777777" w:rsidR="00606485" w:rsidRDefault="00A23357">
            <w:pPr>
              <w:spacing w:after="0" w:line="259" w:lineRule="auto"/>
              <w:ind w:left="109" w:firstLine="0"/>
            </w:pPr>
            <w:r>
              <w:t xml:space="preserve">Warranty expiry date </w:t>
            </w:r>
          </w:p>
        </w:tc>
        <w:tc>
          <w:tcPr>
            <w:tcW w:w="1801" w:type="dxa"/>
            <w:tcBorders>
              <w:top w:val="single" w:sz="4" w:space="0" w:color="000000"/>
              <w:left w:val="single" w:sz="4" w:space="0" w:color="000000"/>
              <w:bottom w:val="single" w:sz="4" w:space="0" w:color="000000"/>
              <w:right w:val="single" w:sz="4" w:space="0" w:color="000000"/>
            </w:tcBorders>
            <w:shd w:val="clear" w:color="auto" w:fill="D9D9D9"/>
          </w:tcPr>
          <w:p w14:paraId="51DBD679" w14:textId="77777777" w:rsidR="00606485" w:rsidRDefault="00606485">
            <w:pPr>
              <w:spacing w:after="160" w:line="259" w:lineRule="auto"/>
              <w:ind w:left="0" w:firstLine="0"/>
            </w:pPr>
          </w:p>
        </w:tc>
      </w:tr>
      <w:tr w:rsidR="00606485" w14:paraId="3A1C8D46" w14:textId="77777777">
        <w:trPr>
          <w:trHeight w:val="300"/>
        </w:trPr>
        <w:tc>
          <w:tcPr>
            <w:tcW w:w="2836" w:type="dxa"/>
            <w:tcBorders>
              <w:top w:val="single" w:sz="4" w:space="0" w:color="000000"/>
              <w:left w:val="single" w:sz="4" w:space="0" w:color="000000"/>
              <w:bottom w:val="single" w:sz="4" w:space="0" w:color="000000"/>
              <w:right w:val="single" w:sz="4" w:space="0" w:color="000000"/>
            </w:tcBorders>
          </w:tcPr>
          <w:p w14:paraId="4EB45156" w14:textId="77777777" w:rsidR="00606485" w:rsidRDefault="00A23357">
            <w:pPr>
              <w:spacing w:after="0" w:line="259" w:lineRule="auto"/>
              <w:ind w:left="-10" w:firstLine="0"/>
            </w:pPr>
            <w:r>
              <w:t xml:space="preserve">  Name of service contractor </w:t>
            </w:r>
          </w:p>
        </w:tc>
        <w:tc>
          <w:tcPr>
            <w:tcW w:w="4183" w:type="dxa"/>
            <w:tcBorders>
              <w:top w:val="single" w:sz="4" w:space="0" w:color="000000"/>
              <w:left w:val="single" w:sz="4" w:space="0" w:color="000000"/>
              <w:bottom w:val="single" w:sz="4" w:space="0" w:color="000000"/>
              <w:right w:val="single" w:sz="4" w:space="0" w:color="000000"/>
            </w:tcBorders>
            <w:shd w:val="clear" w:color="auto" w:fill="D9D9D9"/>
          </w:tcPr>
          <w:p w14:paraId="76A132C5" w14:textId="77777777" w:rsidR="00606485" w:rsidRDefault="00606485">
            <w:pPr>
              <w:spacing w:after="160" w:line="259" w:lineRule="auto"/>
              <w:ind w:left="0" w:firstLine="0"/>
            </w:pPr>
          </w:p>
        </w:tc>
        <w:tc>
          <w:tcPr>
            <w:tcW w:w="2222" w:type="dxa"/>
            <w:tcBorders>
              <w:top w:val="single" w:sz="4" w:space="0" w:color="000000"/>
              <w:left w:val="single" w:sz="4" w:space="0" w:color="000000"/>
              <w:bottom w:val="single" w:sz="4" w:space="0" w:color="000000"/>
              <w:right w:val="single" w:sz="4" w:space="0" w:color="000000"/>
            </w:tcBorders>
          </w:tcPr>
          <w:p w14:paraId="2125AA4D" w14:textId="77777777" w:rsidR="00606485" w:rsidRDefault="00A23357">
            <w:pPr>
              <w:spacing w:after="0" w:line="259" w:lineRule="auto"/>
              <w:ind w:left="109" w:firstLine="0"/>
            </w:pPr>
            <w:r>
              <w:t xml:space="preserve">Phone number </w:t>
            </w:r>
          </w:p>
        </w:tc>
        <w:tc>
          <w:tcPr>
            <w:tcW w:w="1801" w:type="dxa"/>
            <w:tcBorders>
              <w:top w:val="single" w:sz="4" w:space="0" w:color="000000"/>
              <w:left w:val="single" w:sz="4" w:space="0" w:color="000000"/>
              <w:bottom w:val="single" w:sz="4" w:space="0" w:color="000000"/>
              <w:right w:val="single" w:sz="4" w:space="0" w:color="000000"/>
            </w:tcBorders>
            <w:shd w:val="clear" w:color="auto" w:fill="D9D9D9"/>
          </w:tcPr>
          <w:p w14:paraId="3D0313D4" w14:textId="77777777" w:rsidR="00606485" w:rsidRDefault="00606485">
            <w:pPr>
              <w:spacing w:after="160" w:line="259" w:lineRule="auto"/>
              <w:ind w:left="0" w:firstLine="0"/>
            </w:pPr>
          </w:p>
        </w:tc>
      </w:tr>
      <w:tr w:rsidR="00606485" w14:paraId="3176947D" w14:textId="77777777">
        <w:trPr>
          <w:trHeight w:val="299"/>
        </w:trPr>
        <w:tc>
          <w:tcPr>
            <w:tcW w:w="2836" w:type="dxa"/>
            <w:tcBorders>
              <w:top w:val="single" w:sz="4" w:space="0" w:color="000000"/>
              <w:left w:val="single" w:sz="4" w:space="0" w:color="000000"/>
              <w:bottom w:val="single" w:sz="4" w:space="0" w:color="000000"/>
              <w:right w:val="single" w:sz="4" w:space="0" w:color="000000"/>
            </w:tcBorders>
          </w:tcPr>
          <w:p w14:paraId="7464876D" w14:textId="77777777" w:rsidR="00606485" w:rsidRDefault="00A23357">
            <w:pPr>
              <w:spacing w:after="0" w:line="259" w:lineRule="auto"/>
              <w:ind w:left="-10" w:firstLine="0"/>
            </w:pPr>
            <w:r>
              <w:t xml:space="preserve">  Date of last service </w:t>
            </w:r>
          </w:p>
        </w:tc>
        <w:tc>
          <w:tcPr>
            <w:tcW w:w="4183" w:type="dxa"/>
            <w:tcBorders>
              <w:top w:val="single" w:sz="4" w:space="0" w:color="000000"/>
              <w:left w:val="single" w:sz="4" w:space="0" w:color="000000"/>
              <w:bottom w:val="single" w:sz="4" w:space="0" w:color="000000"/>
              <w:right w:val="single" w:sz="4" w:space="0" w:color="000000"/>
            </w:tcBorders>
            <w:shd w:val="clear" w:color="auto" w:fill="D9D9D9"/>
          </w:tcPr>
          <w:p w14:paraId="4FAC4800" w14:textId="77777777" w:rsidR="00606485" w:rsidRDefault="00606485">
            <w:pPr>
              <w:spacing w:after="160" w:line="259" w:lineRule="auto"/>
              <w:ind w:left="0" w:firstLine="0"/>
            </w:pPr>
          </w:p>
        </w:tc>
        <w:tc>
          <w:tcPr>
            <w:tcW w:w="2222" w:type="dxa"/>
            <w:tcBorders>
              <w:top w:val="single" w:sz="4" w:space="0" w:color="000000"/>
              <w:left w:val="single" w:sz="4" w:space="0" w:color="000000"/>
              <w:bottom w:val="single" w:sz="4" w:space="0" w:color="000000"/>
              <w:right w:val="single" w:sz="4" w:space="0" w:color="000000"/>
            </w:tcBorders>
          </w:tcPr>
          <w:p w14:paraId="1F52F4F4" w14:textId="77777777" w:rsidR="00606485" w:rsidRDefault="00A23357">
            <w:pPr>
              <w:spacing w:after="0" w:line="259" w:lineRule="auto"/>
              <w:ind w:left="109" w:firstLine="0"/>
            </w:pPr>
            <w:r>
              <w:t xml:space="preserve">Next service date </w:t>
            </w:r>
          </w:p>
        </w:tc>
        <w:tc>
          <w:tcPr>
            <w:tcW w:w="1801" w:type="dxa"/>
            <w:tcBorders>
              <w:top w:val="single" w:sz="4" w:space="0" w:color="000000"/>
              <w:left w:val="single" w:sz="4" w:space="0" w:color="000000"/>
              <w:bottom w:val="single" w:sz="4" w:space="0" w:color="000000"/>
              <w:right w:val="single" w:sz="4" w:space="0" w:color="000000"/>
            </w:tcBorders>
            <w:shd w:val="clear" w:color="auto" w:fill="D9D9D9"/>
          </w:tcPr>
          <w:p w14:paraId="4C8BFD05" w14:textId="77777777" w:rsidR="00606485" w:rsidRDefault="00606485">
            <w:pPr>
              <w:spacing w:after="160" w:line="259" w:lineRule="auto"/>
              <w:ind w:left="0" w:firstLine="0"/>
            </w:pPr>
          </w:p>
        </w:tc>
      </w:tr>
      <w:tr w:rsidR="00606485" w14:paraId="73259CC1" w14:textId="77777777">
        <w:trPr>
          <w:trHeight w:val="399"/>
        </w:trPr>
        <w:tc>
          <w:tcPr>
            <w:tcW w:w="11042" w:type="dxa"/>
            <w:gridSpan w:val="4"/>
            <w:tcBorders>
              <w:top w:val="single" w:sz="4" w:space="0" w:color="000000"/>
              <w:left w:val="single" w:sz="4" w:space="0" w:color="000000"/>
              <w:bottom w:val="single" w:sz="6" w:space="0" w:color="000000"/>
              <w:right w:val="single" w:sz="4" w:space="0" w:color="000000"/>
            </w:tcBorders>
          </w:tcPr>
          <w:p w14:paraId="2D2B59ED" w14:textId="516C308F" w:rsidR="00606485" w:rsidRPr="00EA07ED" w:rsidRDefault="00A23357">
            <w:pPr>
              <w:spacing w:after="0" w:line="259" w:lineRule="auto"/>
              <w:ind w:left="-10" w:firstLine="0"/>
              <w:rPr>
                <w:b/>
                <w:bCs/>
              </w:rPr>
            </w:pPr>
            <w:r w:rsidRPr="00EA07ED">
              <w:rPr>
                <w:b/>
                <w:bCs/>
              </w:rPr>
              <w:t xml:space="preserve">  </w:t>
            </w:r>
            <w:r w:rsidR="00EA07ED" w:rsidRPr="00EA07ED">
              <w:rPr>
                <w:b/>
                <w:bCs/>
              </w:rPr>
              <w:t>Please specify c</w:t>
            </w:r>
            <w:r w:rsidRPr="00EA07ED">
              <w:rPr>
                <w:b/>
                <w:bCs/>
              </w:rPr>
              <w:t>leaning Instructions &amp; frequency:</w:t>
            </w:r>
            <w:r w:rsidRPr="00EA07ED">
              <w:rPr>
                <w:b/>
                <w:bCs/>
                <w:i/>
                <w:sz w:val="20"/>
              </w:rPr>
              <w:t xml:space="preserve"> </w:t>
            </w:r>
            <w:r w:rsidRPr="00EA07ED">
              <w:rPr>
                <w:i/>
                <w:sz w:val="20"/>
              </w:rPr>
              <w:t>(Monthly cleaning during stocktake is recommended)</w:t>
            </w:r>
            <w:r w:rsidRPr="00EA07ED">
              <w:rPr>
                <w:b/>
                <w:bCs/>
                <w:i/>
                <w:sz w:val="20"/>
              </w:rPr>
              <w:t xml:space="preserve"> </w:t>
            </w:r>
          </w:p>
        </w:tc>
      </w:tr>
      <w:tr w:rsidR="00606485" w14:paraId="432ECBD3" w14:textId="77777777">
        <w:trPr>
          <w:trHeight w:val="705"/>
        </w:trPr>
        <w:tc>
          <w:tcPr>
            <w:tcW w:w="11042" w:type="dxa"/>
            <w:gridSpan w:val="4"/>
            <w:tcBorders>
              <w:top w:val="single" w:sz="6" w:space="0" w:color="000000"/>
              <w:left w:val="single" w:sz="4" w:space="0" w:color="000000"/>
              <w:bottom w:val="single" w:sz="6" w:space="0" w:color="000000"/>
              <w:right w:val="double" w:sz="5" w:space="0" w:color="000000"/>
            </w:tcBorders>
            <w:shd w:val="clear" w:color="auto" w:fill="D9D9D9"/>
          </w:tcPr>
          <w:p w14:paraId="04FB9925" w14:textId="77777777" w:rsidR="00606485" w:rsidRDefault="00606485">
            <w:pPr>
              <w:spacing w:after="160" w:line="259" w:lineRule="auto"/>
              <w:ind w:left="0" w:firstLine="0"/>
            </w:pPr>
          </w:p>
        </w:tc>
      </w:tr>
      <w:tr w:rsidR="00606485" w14:paraId="44B3D83A" w14:textId="77777777">
        <w:trPr>
          <w:trHeight w:val="2538"/>
        </w:trPr>
        <w:tc>
          <w:tcPr>
            <w:tcW w:w="11042" w:type="dxa"/>
            <w:gridSpan w:val="4"/>
            <w:tcBorders>
              <w:top w:val="single" w:sz="6" w:space="0" w:color="000000"/>
              <w:left w:val="single" w:sz="4" w:space="0" w:color="000000"/>
              <w:bottom w:val="single" w:sz="4" w:space="0" w:color="000000"/>
              <w:right w:val="single" w:sz="4" w:space="0" w:color="000000"/>
            </w:tcBorders>
          </w:tcPr>
          <w:p w14:paraId="754E3E02" w14:textId="77777777" w:rsidR="00606485" w:rsidRDefault="00A23357">
            <w:pPr>
              <w:spacing w:after="28" w:line="259" w:lineRule="auto"/>
              <w:ind w:left="-10" w:firstLine="0"/>
            </w:pPr>
            <w:r>
              <w:rPr>
                <w:b/>
              </w:rPr>
              <w:t xml:space="preserve">  Position &amp; maintenance of PBVR: </w:t>
            </w:r>
          </w:p>
          <w:p w14:paraId="55ADC331" w14:textId="77777777" w:rsidR="00606485" w:rsidRDefault="00A23357">
            <w:pPr>
              <w:spacing w:after="19" w:line="259" w:lineRule="auto"/>
              <w:ind w:left="101" w:firstLine="0"/>
            </w:pPr>
            <w:r>
              <w:rPr>
                <w:rFonts w:ascii="MS Gothic" w:eastAsia="MS Gothic" w:hAnsi="MS Gothic" w:cs="MS Gothic"/>
              </w:rPr>
              <w:t xml:space="preserve">☐ </w:t>
            </w:r>
            <w:r>
              <w:t>is away from warm external walls and out of direct sunlight</w:t>
            </w:r>
          </w:p>
          <w:p w14:paraId="0626215F" w14:textId="77777777" w:rsidR="00606485" w:rsidRDefault="00A23357">
            <w:pPr>
              <w:spacing w:after="19" w:line="259" w:lineRule="auto"/>
              <w:ind w:left="101" w:firstLine="0"/>
            </w:pPr>
            <w:r>
              <w:rPr>
                <w:rFonts w:ascii="MS Gothic" w:eastAsia="MS Gothic" w:hAnsi="MS Gothic" w:cs="MS Gothic"/>
              </w:rPr>
              <w:t xml:space="preserve">☐ </w:t>
            </w:r>
            <w:r>
              <w:t>is in a secure area only accessible to staff</w:t>
            </w:r>
          </w:p>
          <w:p w14:paraId="7FDAE292" w14:textId="77777777" w:rsidR="00606485" w:rsidRDefault="00A23357">
            <w:pPr>
              <w:spacing w:after="20" w:line="259" w:lineRule="auto"/>
              <w:ind w:left="101" w:firstLine="0"/>
            </w:pPr>
            <w:r>
              <w:rPr>
                <w:rFonts w:ascii="MS Gothic" w:eastAsia="MS Gothic" w:hAnsi="MS Gothic" w:cs="MS Gothic"/>
              </w:rPr>
              <w:t xml:space="preserve">☐ </w:t>
            </w:r>
            <w:r>
              <w:t>is positioned to enable sufficient air circulation around the back and sides</w:t>
            </w:r>
          </w:p>
          <w:p w14:paraId="0B32E990" w14:textId="77777777" w:rsidR="00606485" w:rsidRDefault="00A23357">
            <w:pPr>
              <w:spacing w:after="51" w:line="240" w:lineRule="auto"/>
              <w:ind w:left="417" w:hanging="307"/>
            </w:pPr>
            <w:r>
              <w:rPr>
                <w:rFonts w:ascii="MS Gothic" w:eastAsia="MS Gothic" w:hAnsi="MS Gothic" w:cs="MS Gothic"/>
              </w:rPr>
              <w:t xml:space="preserve">☐ </w:t>
            </w:r>
            <w:r>
              <w:t>power source is labelled clearly to prevent the PBVR from being accidentally unplugged or turned off. If the power source is exposed, a switch cover is necessary</w:t>
            </w:r>
          </w:p>
          <w:p w14:paraId="3B36E9CB" w14:textId="77777777" w:rsidR="00606485" w:rsidRDefault="00A23357">
            <w:pPr>
              <w:spacing w:after="0" w:line="259" w:lineRule="auto"/>
              <w:ind w:left="101" w:right="3336" w:firstLine="0"/>
            </w:pPr>
            <w:r>
              <w:rPr>
                <w:rFonts w:ascii="MS Gothic" w:eastAsia="MS Gothic" w:hAnsi="MS Gothic" w:cs="MS Gothic"/>
              </w:rPr>
              <w:t xml:space="preserve">☐ </w:t>
            </w:r>
            <w:r>
              <w:t xml:space="preserve">has onsite access to a separate freezer for storage of gel packs/ice bricks </w:t>
            </w:r>
            <w:r>
              <w:rPr>
                <w:rFonts w:ascii="MS Gothic" w:eastAsia="MS Gothic" w:hAnsi="MS Gothic" w:cs="MS Gothic"/>
              </w:rPr>
              <w:t xml:space="preserve">☐ </w:t>
            </w:r>
            <w:r>
              <w:t>has an audible alarm system. Recommended to test monthly</w:t>
            </w:r>
          </w:p>
        </w:tc>
      </w:tr>
    </w:tbl>
    <w:p w14:paraId="5B0B5595" w14:textId="77777777" w:rsidR="00606485" w:rsidRDefault="00606485">
      <w:pPr>
        <w:sectPr w:rsidR="00606485" w:rsidSect="00D87893">
          <w:headerReference w:type="even" r:id="rId29"/>
          <w:headerReference w:type="default" r:id="rId30"/>
          <w:footerReference w:type="even" r:id="rId31"/>
          <w:footerReference w:type="default" r:id="rId32"/>
          <w:headerReference w:type="first" r:id="rId33"/>
          <w:footerReference w:type="first" r:id="rId34"/>
          <w:pgSz w:w="11906" w:h="16838"/>
          <w:pgMar w:top="1138" w:right="1284" w:bottom="1296" w:left="1212" w:header="720" w:footer="815" w:gutter="0"/>
          <w:cols w:space="720"/>
          <w:titlePg/>
        </w:sectPr>
      </w:pPr>
    </w:p>
    <w:p w14:paraId="5CDF14A9" w14:textId="77777777" w:rsidR="00606485" w:rsidRDefault="00A23357">
      <w:pPr>
        <w:pStyle w:val="Heading1"/>
        <w:spacing w:after="0"/>
        <w:ind w:left="820" w:hanging="362"/>
      </w:pPr>
      <w:bookmarkStart w:id="1" w:name="_Toc51935"/>
      <w:r>
        <w:lastRenderedPageBreak/>
        <w:t xml:space="preserve">Staff </w:t>
      </w:r>
      <w:bookmarkEnd w:id="1"/>
    </w:p>
    <w:tbl>
      <w:tblPr>
        <w:tblStyle w:val="TableGrid1"/>
        <w:tblW w:w="10092" w:type="dxa"/>
        <w:tblInd w:w="-108" w:type="dxa"/>
        <w:tblCellMar>
          <w:left w:w="107" w:type="dxa"/>
          <w:right w:w="115" w:type="dxa"/>
        </w:tblCellMar>
        <w:tblLook w:val="04A0" w:firstRow="1" w:lastRow="0" w:firstColumn="1" w:lastColumn="0" w:noHBand="0" w:noVBand="1"/>
      </w:tblPr>
      <w:tblGrid>
        <w:gridCol w:w="6001"/>
        <w:gridCol w:w="4091"/>
      </w:tblGrid>
      <w:tr w:rsidR="00606485" w14:paraId="5B4A15ED" w14:textId="77777777">
        <w:trPr>
          <w:trHeight w:val="301"/>
        </w:trPr>
        <w:tc>
          <w:tcPr>
            <w:tcW w:w="6001" w:type="dxa"/>
            <w:tcBorders>
              <w:top w:val="single" w:sz="4" w:space="0" w:color="000000"/>
              <w:left w:val="single" w:sz="4" w:space="0" w:color="000000"/>
              <w:bottom w:val="single" w:sz="4" w:space="0" w:color="000000"/>
              <w:right w:val="single" w:sz="4" w:space="0" w:color="000000"/>
            </w:tcBorders>
          </w:tcPr>
          <w:p w14:paraId="752887EF" w14:textId="77777777" w:rsidR="00606485" w:rsidRDefault="00A23357">
            <w:pPr>
              <w:spacing w:after="0" w:line="259" w:lineRule="auto"/>
              <w:ind w:left="1" w:firstLine="0"/>
            </w:pPr>
            <w:r>
              <w:rPr>
                <w:b/>
              </w:rPr>
              <w:t xml:space="preserve">Activity </w:t>
            </w:r>
          </w:p>
        </w:tc>
        <w:tc>
          <w:tcPr>
            <w:tcW w:w="4091" w:type="dxa"/>
            <w:tcBorders>
              <w:top w:val="single" w:sz="4" w:space="0" w:color="000000"/>
              <w:left w:val="single" w:sz="4" w:space="0" w:color="000000"/>
              <w:bottom w:val="single" w:sz="4" w:space="0" w:color="000000"/>
              <w:right w:val="single" w:sz="4" w:space="0" w:color="000000"/>
            </w:tcBorders>
          </w:tcPr>
          <w:p w14:paraId="2EF3D549" w14:textId="3CCA62CF" w:rsidR="00606485" w:rsidRDefault="00EA07ED">
            <w:pPr>
              <w:spacing w:after="0" w:line="259" w:lineRule="auto"/>
              <w:ind w:left="0" w:firstLine="0"/>
            </w:pPr>
            <w:r>
              <w:rPr>
                <w:b/>
              </w:rPr>
              <w:t>Name of p</w:t>
            </w:r>
            <w:r w:rsidR="00A23357">
              <w:rPr>
                <w:b/>
              </w:rPr>
              <w:t xml:space="preserve">erson responsible AND role (job title) </w:t>
            </w:r>
          </w:p>
        </w:tc>
      </w:tr>
      <w:tr w:rsidR="00606485" w14:paraId="6E125A67" w14:textId="77777777">
        <w:trPr>
          <w:trHeight w:val="299"/>
        </w:trPr>
        <w:tc>
          <w:tcPr>
            <w:tcW w:w="6001" w:type="dxa"/>
            <w:tcBorders>
              <w:top w:val="single" w:sz="4" w:space="0" w:color="000000"/>
              <w:left w:val="single" w:sz="4" w:space="0" w:color="000000"/>
              <w:bottom w:val="single" w:sz="4" w:space="0" w:color="000000"/>
              <w:right w:val="single" w:sz="4" w:space="0" w:color="000000"/>
            </w:tcBorders>
          </w:tcPr>
          <w:p w14:paraId="44381F15" w14:textId="77777777" w:rsidR="00606485" w:rsidRDefault="00A23357">
            <w:pPr>
              <w:spacing w:after="0" w:line="259" w:lineRule="auto"/>
              <w:ind w:left="1" w:firstLine="0"/>
            </w:pPr>
            <w:r>
              <w:t xml:space="preserve">Primary person/role responsible for vaccine management* </w:t>
            </w:r>
          </w:p>
        </w:tc>
        <w:tc>
          <w:tcPr>
            <w:tcW w:w="4091" w:type="dxa"/>
            <w:tcBorders>
              <w:top w:val="single" w:sz="4" w:space="0" w:color="000000"/>
              <w:left w:val="single" w:sz="4" w:space="0" w:color="000000"/>
              <w:bottom w:val="single" w:sz="4" w:space="0" w:color="000000"/>
              <w:right w:val="single" w:sz="4" w:space="0" w:color="000000"/>
            </w:tcBorders>
            <w:shd w:val="clear" w:color="auto" w:fill="D9D9D9"/>
          </w:tcPr>
          <w:p w14:paraId="380D3761" w14:textId="77777777" w:rsidR="00606485" w:rsidRDefault="00A23357">
            <w:pPr>
              <w:spacing w:after="0" w:line="259" w:lineRule="auto"/>
              <w:ind w:left="0" w:firstLine="0"/>
            </w:pPr>
            <w:r>
              <w:t xml:space="preserve"> </w:t>
            </w:r>
          </w:p>
        </w:tc>
      </w:tr>
      <w:tr w:rsidR="00606485" w14:paraId="2EEC37ED" w14:textId="77777777">
        <w:trPr>
          <w:trHeight w:val="590"/>
        </w:trPr>
        <w:tc>
          <w:tcPr>
            <w:tcW w:w="6001" w:type="dxa"/>
            <w:tcBorders>
              <w:top w:val="single" w:sz="4" w:space="0" w:color="000000"/>
              <w:left w:val="single" w:sz="4" w:space="0" w:color="000000"/>
              <w:bottom w:val="single" w:sz="4" w:space="0" w:color="000000"/>
              <w:right w:val="single" w:sz="4" w:space="0" w:color="000000"/>
            </w:tcBorders>
          </w:tcPr>
          <w:p w14:paraId="51231D46" w14:textId="77777777" w:rsidR="00606485" w:rsidRDefault="00A23357">
            <w:pPr>
              <w:spacing w:after="0" w:line="259" w:lineRule="auto"/>
              <w:ind w:left="1" w:firstLine="0"/>
            </w:pPr>
            <w:r>
              <w:t xml:space="preserve">Secondary responsible person/role for vaccine management* </w:t>
            </w:r>
          </w:p>
        </w:tc>
        <w:tc>
          <w:tcPr>
            <w:tcW w:w="4091" w:type="dxa"/>
            <w:tcBorders>
              <w:top w:val="single" w:sz="4" w:space="0" w:color="000000"/>
              <w:left w:val="single" w:sz="4" w:space="0" w:color="000000"/>
              <w:bottom w:val="single" w:sz="4" w:space="0" w:color="000000"/>
              <w:right w:val="single" w:sz="4" w:space="0" w:color="000000"/>
            </w:tcBorders>
            <w:shd w:val="clear" w:color="auto" w:fill="D9D9D9"/>
          </w:tcPr>
          <w:p w14:paraId="4B26EA02" w14:textId="77777777" w:rsidR="00606485" w:rsidRDefault="00A23357">
            <w:pPr>
              <w:spacing w:after="0" w:line="259" w:lineRule="auto"/>
              <w:ind w:left="0" w:firstLine="0"/>
            </w:pPr>
            <w:r>
              <w:t xml:space="preserve"> </w:t>
            </w:r>
          </w:p>
        </w:tc>
      </w:tr>
      <w:tr w:rsidR="00606485" w14:paraId="201A8800" w14:textId="77777777">
        <w:trPr>
          <w:trHeight w:val="300"/>
        </w:trPr>
        <w:tc>
          <w:tcPr>
            <w:tcW w:w="6001" w:type="dxa"/>
            <w:tcBorders>
              <w:top w:val="single" w:sz="4" w:space="0" w:color="000000"/>
              <w:left w:val="single" w:sz="4" w:space="0" w:color="000000"/>
              <w:bottom w:val="single" w:sz="4" w:space="0" w:color="000000"/>
              <w:right w:val="single" w:sz="4" w:space="0" w:color="000000"/>
            </w:tcBorders>
          </w:tcPr>
          <w:p w14:paraId="372A59D6" w14:textId="77777777" w:rsidR="00606485" w:rsidRDefault="00A23357">
            <w:pPr>
              <w:spacing w:after="0" w:line="259" w:lineRule="auto"/>
              <w:ind w:left="1" w:firstLine="0"/>
            </w:pPr>
            <w:r>
              <w:t xml:space="preserve">Recording temperatures at the start of a business day* </w:t>
            </w:r>
          </w:p>
        </w:tc>
        <w:tc>
          <w:tcPr>
            <w:tcW w:w="4091" w:type="dxa"/>
            <w:tcBorders>
              <w:top w:val="single" w:sz="4" w:space="0" w:color="000000"/>
              <w:left w:val="single" w:sz="4" w:space="0" w:color="000000"/>
              <w:bottom w:val="single" w:sz="4" w:space="0" w:color="000000"/>
              <w:right w:val="single" w:sz="4" w:space="0" w:color="000000"/>
            </w:tcBorders>
            <w:shd w:val="clear" w:color="auto" w:fill="D9D9D9"/>
          </w:tcPr>
          <w:p w14:paraId="6EC53F4E" w14:textId="77777777" w:rsidR="00606485" w:rsidRDefault="00A23357">
            <w:pPr>
              <w:spacing w:after="0" w:line="259" w:lineRule="auto"/>
              <w:ind w:left="0" w:firstLine="0"/>
            </w:pPr>
            <w:r>
              <w:t xml:space="preserve"> </w:t>
            </w:r>
          </w:p>
        </w:tc>
      </w:tr>
      <w:tr w:rsidR="00606485" w14:paraId="3F1217F6" w14:textId="77777777">
        <w:trPr>
          <w:trHeight w:val="299"/>
        </w:trPr>
        <w:tc>
          <w:tcPr>
            <w:tcW w:w="6001" w:type="dxa"/>
            <w:tcBorders>
              <w:top w:val="single" w:sz="4" w:space="0" w:color="000000"/>
              <w:left w:val="single" w:sz="4" w:space="0" w:color="000000"/>
              <w:bottom w:val="single" w:sz="4" w:space="0" w:color="000000"/>
              <w:right w:val="single" w:sz="4" w:space="0" w:color="000000"/>
            </w:tcBorders>
          </w:tcPr>
          <w:p w14:paraId="34E03ACC" w14:textId="77777777" w:rsidR="00606485" w:rsidRDefault="00A23357">
            <w:pPr>
              <w:spacing w:after="0" w:line="259" w:lineRule="auto"/>
              <w:ind w:left="1" w:firstLine="0"/>
            </w:pPr>
            <w:r>
              <w:t xml:space="preserve">Recording temperatures at the close of a business day </w:t>
            </w:r>
          </w:p>
        </w:tc>
        <w:tc>
          <w:tcPr>
            <w:tcW w:w="4091" w:type="dxa"/>
            <w:tcBorders>
              <w:top w:val="single" w:sz="4" w:space="0" w:color="000000"/>
              <w:left w:val="single" w:sz="4" w:space="0" w:color="000000"/>
              <w:bottom w:val="single" w:sz="4" w:space="0" w:color="000000"/>
              <w:right w:val="single" w:sz="4" w:space="0" w:color="000000"/>
            </w:tcBorders>
            <w:shd w:val="clear" w:color="auto" w:fill="D9D9D9"/>
          </w:tcPr>
          <w:p w14:paraId="193C72F0" w14:textId="77777777" w:rsidR="00606485" w:rsidRDefault="00A23357">
            <w:pPr>
              <w:spacing w:after="0" w:line="259" w:lineRule="auto"/>
              <w:ind w:left="0" w:firstLine="0"/>
            </w:pPr>
            <w:r>
              <w:t xml:space="preserve"> </w:t>
            </w:r>
          </w:p>
        </w:tc>
      </w:tr>
      <w:tr w:rsidR="00606485" w14:paraId="42E83BD8" w14:textId="77777777">
        <w:trPr>
          <w:trHeight w:val="300"/>
        </w:trPr>
        <w:tc>
          <w:tcPr>
            <w:tcW w:w="6001" w:type="dxa"/>
            <w:tcBorders>
              <w:top w:val="single" w:sz="4" w:space="0" w:color="000000"/>
              <w:left w:val="single" w:sz="4" w:space="0" w:color="000000"/>
              <w:bottom w:val="single" w:sz="4" w:space="0" w:color="000000"/>
              <w:right w:val="single" w:sz="4" w:space="0" w:color="000000"/>
            </w:tcBorders>
          </w:tcPr>
          <w:p w14:paraId="342E09BE" w14:textId="77777777" w:rsidR="00606485" w:rsidRDefault="00A23357">
            <w:pPr>
              <w:spacing w:after="0" w:line="259" w:lineRule="auto"/>
              <w:ind w:left="1" w:firstLine="0"/>
            </w:pPr>
            <w:r>
              <w:t xml:space="preserve">Ordering vaccines* </w:t>
            </w:r>
          </w:p>
        </w:tc>
        <w:tc>
          <w:tcPr>
            <w:tcW w:w="4091" w:type="dxa"/>
            <w:tcBorders>
              <w:top w:val="single" w:sz="4" w:space="0" w:color="000000"/>
              <w:left w:val="single" w:sz="4" w:space="0" w:color="000000"/>
              <w:bottom w:val="single" w:sz="4" w:space="0" w:color="000000"/>
              <w:right w:val="single" w:sz="4" w:space="0" w:color="000000"/>
            </w:tcBorders>
            <w:shd w:val="clear" w:color="auto" w:fill="D9D9D9"/>
          </w:tcPr>
          <w:p w14:paraId="65387B8A" w14:textId="77777777" w:rsidR="00606485" w:rsidRDefault="00A23357">
            <w:pPr>
              <w:spacing w:after="0" w:line="259" w:lineRule="auto"/>
              <w:ind w:left="0" w:firstLine="0"/>
            </w:pPr>
            <w:r>
              <w:t xml:space="preserve"> </w:t>
            </w:r>
          </w:p>
        </w:tc>
      </w:tr>
      <w:tr w:rsidR="00606485" w14:paraId="614433A4" w14:textId="77777777">
        <w:trPr>
          <w:trHeight w:val="589"/>
        </w:trPr>
        <w:tc>
          <w:tcPr>
            <w:tcW w:w="6001" w:type="dxa"/>
            <w:tcBorders>
              <w:top w:val="single" w:sz="4" w:space="0" w:color="000000"/>
              <w:left w:val="single" w:sz="4" w:space="0" w:color="000000"/>
              <w:bottom w:val="single" w:sz="4" w:space="0" w:color="000000"/>
              <w:right w:val="single" w:sz="4" w:space="0" w:color="000000"/>
            </w:tcBorders>
          </w:tcPr>
          <w:p w14:paraId="624C97B9" w14:textId="77777777" w:rsidR="00606485" w:rsidRDefault="00A23357">
            <w:pPr>
              <w:spacing w:after="0" w:line="259" w:lineRule="auto"/>
              <w:ind w:left="1" w:firstLine="0"/>
            </w:pPr>
            <w:r>
              <w:t xml:space="preserve">Receiving vaccines/Checking vaccine expiry dates and rotating stock* </w:t>
            </w:r>
          </w:p>
        </w:tc>
        <w:tc>
          <w:tcPr>
            <w:tcW w:w="4091" w:type="dxa"/>
            <w:tcBorders>
              <w:top w:val="single" w:sz="4" w:space="0" w:color="000000"/>
              <w:left w:val="single" w:sz="4" w:space="0" w:color="000000"/>
              <w:bottom w:val="single" w:sz="4" w:space="0" w:color="000000"/>
              <w:right w:val="single" w:sz="4" w:space="0" w:color="000000"/>
            </w:tcBorders>
            <w:shd w:val="clear" w:color="auto" w:fill="D9D9D9"/>
          </w:tcPr>
          <w:p w14:paraId="2F656E46" w14:textId="77777777" w:rsidR="00606485" w:rsidRDefault="00A23357">
            <w:pPr>
              <w:spacing w:after="0" w:line="259" w:lineRule="auto"/>
              <w:ind w:left="0" w:firstLine="0"/>
            </w:pPr>
            <w:r>
              <w:t xml:space="preserve"> </w:t>
            </w:r>
          </w:p>
        </w:tc>
      </w:tr>
      <w:tr w:rsidR="00606485" w14:paraId="1CCC809B" w14:textId="77777777">
        <w:trPr>
          <w:trHeight w:val="300"/>
        </w:trPr>
        <w:tc>
          <w:tcPr>
            <w:tcW w:w="6001" w:type="dxa"/>
            <w:tcBorders>
              <w:top w:val="single" w:sz="4" w:space="0" w:color="000000"/>
              <w:left w:val="single" w:sz="4" w:space="0" w:color="000000"/>
              <w:bottom w:val="single" w:sz="4" w:space="0" w:color="000000"/>
              <w:right w:val="single" w:sz="4" w:space="0" w:color="000000"/>
            </w:tcBorders>
          </w:tcPr>
          <w:p w14:paraId="107E0DF9" w14:textId="77777777" w:rsidR="00606485" w:rsidRDefault="00A23357">
            <w:pPr>
              <w:spacing w:after="0" w:line="259" w:lineRule="auto"/>
              <w:ind w:left="1" w:firstLine="0"/>
            </w:pPr>
            <w:r>
              <w:t xml:space="preserve">Orientation for new staff* </w:t>
            </w:r>
          </w:p>
        </w:tc>
        <w:tc>
          <w:tcPr>
            <w:tcW w:w="4091" w:type="dxa"/>
            <w:tcBorders>
              <w:top w:val="single" w:sz="4" w:space="0" w:color="000000"/>
              <w:left w:val="single" w:sz="4" w:space="0" w:color="000000"/>
              <w:bottom w:val="single" w:sz="4" w:space="0" w:color="000000"/>
              <w:right w:val="single" w:sz="4" w:space="0" w:color="000000"/>
            </w:tcBorders>
            <w:shd w:val="clear" w:color="auto" w:fill="D9D9D9"/>
          </w:tcPr>
          <w:p w14:paraId="4EEAB271" w14:textId="77777777" w:rsidR="00606485" w:rsidRDefault="00A23357">
            <w:pPr>
              <w:spacing w:after="0" w:line="259" w:lineRule="auto"/>
              <w:ind w:left="0" w:firstLine="0"/>
            </w:pPr>
            <w:r>
              <w:t xml:space="preserve"> </w:t>
            </w:r>
          </w:p>
        </w:tc>
      </w:tr>
      <w:tr w:rsidR="00606485" w14:paraId="50F1CB5D" w14:textId="77777777">
        <w:trPr>
          <w:trHeight w:val="1169"/>
        </w:trPr>
        <w:tc>
          <w:tcPr>
            <w:tcW w:w="6001" w:type="dxa"/>
            <w:tcBorders>
              <w:top w:val="single" w:sz="4" w:space="0" w:color="000000"/>
              <w:left w:val="single" w:sz="4" w:space="0" w:color="000000"/>
              <w:bottom w:val="single" w:sz="4" w:space="0" w:color="000000"/>
              <w:right w:val="single" w:sz="4" w:space="0" w:color="000000"/>
            </w:tcBorders>
          </w:tcPr>
          <w:p w14:paraId="6C6E6ED5" w14:textId="77777777" w:rsidR="00606485" w:rsidRDefault="00A23357">
            <w:pPr>
              <w:spacing w:after="12" w:line="259" w:lineRule="auto"/>
              <w:ind w:left="1" w:firstLine="0"/>
            </w:pPr>
            <w:r>
              <w:t xml:space="preserve">Annual staff education </w:t>
            </w:r>
          </w:p>
          <w:p w14:paraId="639EC7E1" w14:textId="77777777" w:rsidR="00606485" w:rsidRDefault="00A23357">
            <w:pPr>
              <w:spacing w:after="0" w:line="259" w:lineRule="auto"/>
              <w:ind w:left="1" w:firstLine="0"/>
            </w:pPr>
            <w:r>
              <w:t xml:space="preserve">Current (within 12 months) certification of training undertaken for all staff responsible for cold chain management available** </w:t>
            </w:r>
          </w:p>
        </w:tc>
        <w:tc>
          <w:tcPr>
            <w:tcW w:w="4091" w:type="dxa"/>
            <w:tcBorders>
              <w:top w:val="single" w:sz="4" w:space="0" w:color="000000"/>
              <w:left w:val="single" w:sz="4" w:space="0" w:color="000000"/>
              <w:bottom w:val="single" w:sz="4" w:space="0" w:color="000000"/>
              <w:right w:val="single" w:sz="4" w:space="0" w:color="000000"/>
            </w:tcBorders>
            <w:shd w:val="clear" w:color="auto" w:fill="D9D9D9"/>
          </w:tcPr>
          <w:p w14:paraId="5D66EF28" w14:textId="77777777" w:rsidR="00606485" w:rsidRDefault="00A23357">
            <w:pPr>
              <w:spacing w:after="0" w:line="259" w:lineRule="auto"/>
              <w:ind w:left="0" w:firstLine="0"/>
            </w:pPr>
            <w:r>
              <w:t xml:space="preserve"> </w:t>
            </w:r>
          </w:p>
        </w:tc>
      </w:tr>
      <w:tr w:rsidR="00606485" w14:paraId="6C5E9309" w14:textId="77777777">
        <w:trPr>
          <w:trHeight w:val="299"/>
        </w:trPr>
        <w:tc>
          <w:tcPr>
            <w:tcW w:w="6001" w:type="dxa"/>
            <w:tcBorders>
              <w:top w:val="single" w:sz="4" w:space="0" w:color="000000"/>
              <w:left w:val="single" w:sz="4" w:space="0" w:color="000000"/>
              <w:bottom w:val="single" w:sz="4" w:space="0" w:color="000000"/>
              <w:right w:val="single" w:sz="4" w:space="0" w:color="000000"/>
            </w:tcBorders>
          </w:tcPr>
          <w:p w14:paraId="671395F6" w14:textId="77777777" w:rsidR="00606485" w:rsidRDefault="00A23357">
            <w:pPr>
              <w:spacing w:after="0" w:line="259" w:lineRule="auto"/>
              <w:ind w:left="1" w:firstLine="0"/>
            </w:pPr>
            <w:r>
              <w:t xml:space="preserve">Annual review of the VMP* </w:t>
            </w:r>
          </w:p>
        </w:tc>
        <w:tc>
          <w:tcPr>
            <w:tcW w:w="4091" w:type="dxa"/>
            <w:tcBorders>
              <w:top w:val="single" w:sz="4" w:space="0" w:color="000000"/>
              <w:left w:val="single" w:sz="4" w:space="0" w:color="000000"/>
              <w:bottom w:val="single" w:sz="4" w:space="0" w:color="000000"/>
              <w:right w:val="single" w:sz="4" w:space="0" w:color="000000"/>
            </w:tcBorders>
            <w:shd w:val="clear" w:color="auto" w:fill="D9D9D9"/>
          </w:tcPr>
          <w:p w14:paraId="756CDCC6" w14:textId="77777777" w:rsidR="00606485" w:rsidRDefault="00A23357">
            <w:pPr>
              <w:spacing w:after="0" w:line="259" w:lineRule="auto"/>
              <w:ind w:left="0" w:firstLine="0"/>
            </w:pPr>
            <w:r>
              <w:t xml:space="preserve"> </w:t>
            </w:r>
          </w:p>
        </w:tc>
      </w:tr>
    </w:tbl>
    <w:p w14:paraId="033BAAE6" w14:textId="77777777" w:rsidR="00606485" w:rsidRDefault="00A23357">
      <w:pPr>
        <w:spacing w:after="12" w:line="259" w:lineRule="auto"/>
        <w:ind w:left="0" w:firstLine="0"/>
      </w:pPr>
      <w:r>
        <w:t xml:space="preserve"> </w:t>
      </w:r>
    </w:p>
    <w:p w14:paraId="2317D8F4" w14:textId="77777777" w:rsidR="00606485" w:rsidRDefault="00A23357">
      <w:pPr>
        <w:ind w:right="43"/>
      </w:pPr>
      <w:r>
        <w:t xml:space="preserve">*Use position titles first rather than names </w:t>
      </w:r>
    </w:p>
    <w:p w14:paraId="64EAC03D" w14:textId="77777777" w:rsidR="00606485" w:rsidRDefault="00A23357">
      <w:pPr>
        <w:ind w:right="43"/>
      </w:pPr>
      <w:r>
        <w:t>**See</w:t>
      </w:r>
      <w:hyperlink r:id="rId35">
        <w:r>
          <w:rPr>
            <w:i/>
          </w:rPr>
          <w:t>–</w:t>
        </w:r>
      </w:hyperlink>
      <w:hyperlink r:id="rId36">
        <w:r>
          <w:rPr>
            <w:i/>
            <w:color w:val="0F5CA2"/>
            <w:u w:val="single" w:color="0F5CA2"/>
          </w:rPr>
          <w:t>online courses for immunisation service providers</w:t>
        </w:r>
      </w:hyperlink>
      <w:hyperlink r:id="rId37">
        <w:r>
          <w:rPr>
            <w:i/>
          </w:rPr>
          <w:t xml:space="preserve"> </w:t>
        </w:r>
      </w:hyperlink>
      <w:r>
        <w:rPr>
          <w:i/>
        </w:rPr>
        <w:t>(</w:t>
      </w:r>
      <w:r>
        <w:t xml:space="preserve">Minimum requirement is Course </w:t>
      </w:r>
      <w:hyperlink r:id="rId38">
        <w:r>
          <w:t xml:space="preserve">4 - Vaccine </w:t>
        </w:r>
      </w:hyperlink>
      <w:hyperlink r:id="rId39">
        <w:r>
          <w:t>Management (health.qld.gov.au)</w:t>
        </w:r>
      </w:hyperlink>
      <w:hyperlink r:id="rId40">
        <w:r>
          <w:rPr>
            <w:color w:val="0F5CA2"/>
          </w:rPr>
          <w:t xml:space="preserve"> </w:t>
        </w:r>
      </w:hyperlink>
      <w:r>
        <w:rPr>
          <w:color w:val="0F5CA2"/>
        </w:rPr>
        <w:t xml:space="preserve"> </w:t>
      </w:r>
    </w:p>
    <w:p w14:paraId="1CDDCC76" w14:textId="77777777" w:rsidR="00606485" w:rsidRDefault="00A23357">
      <w:pPr>
        <w:spacing w:after="631" w:line="259" w:lineRule="auto"/>
        <w:ind w:left="0" w:firstLine="0"/>
      </w:pPr>
      <w:r>
        <w:t xml:space="preserve"> </w:t>
      </w:r>
    </w:p>
    <w:p w14:paraId="03F99EB7" w14:textId="77777777" w:rsidR="00606485" w:rsidRDefault="00A23357">
      <w:pPr>
        <w:pStyle w:val="Heading1"/>
        <w:ind w:left="885" w:hanging="427"/>
      </w:pPr>
      <w:bookmarkStart w:id="2" w:name="_Toc51936"/>
      <w:r>
        <w:t xml:space="preserve">Vaccine ordering </w:t>
      </w:r>
      <w:bookmarkEnd w:id="2"/>
    </w:p>
    <w:p w14:paraId="1A4A8FC6" w14:textId="351A5427" w:rsidR="00606485" w:rsidRDefault="00A23357">
      <w:pPr>
        <w:numPr>
          <w:ilvl w:val="0"/>
          <w:numId w:val="2"/>
        </w:numPr>
        <w:spacing w:after="77"/>
        <w:ind w:right="43" w:hanging="360"/>
      </w:pPr>
      <w:r>
        <w:t xml:space="preserve">Government funded vaccines can be ordered </w:t>
      </w:r>
      <w:r w:rsidR="00EA07ED" w:rsidRPr="00EA07ED">
        <w:rPr>
          <w:b/>
          <w:bCs/>
        </w:rPr>
        <w:t>monthly</w:t>
      </w:r>
      <w:r w:rsidR="00EA07ED">
        <w:t xml:space="preserve"> </w:t>
      </w:r>
      <w:r>
        <w:t xml:space="preserve">from the Queensland Health Immunisation Program (QHIP) via email: </w:t>
      </w:r>
      <w:r>
        <w:rPr>
          <w:color w:val="0F5CA2"/>
          <w:u w:val="single" w:color="0F5CA2"/>
        </w:rPr>
        <w:t>QHIP-ADMIN@health.qld.gov.au</w:t>
      </w:r>
      <w:r>
        <w:t xml:space="preserve">  </w:t>
      </w:r>
    </w:p>
    <w:p w14:paraId="397A68BC" w14:textId="77777777" w:rsidR="00606485" w:rsidRDefault="00A23357">
      <w:pPr>
        <w:numPr>
          <w:ilvl w:val="0"/>
          <w:numId w:val="2"/>
        </w:numPr>
        <w:ind w:right="43" w:hanging="360"/>
      </w:pPr>
      <w:r>
        <w:t xml:space="preserve">Download and complete the Immunisation Program </w:t>
      </w:r>
      <w:hyperlink r:id="rId41">
        <w:r>
          <w:rPr>
            <w:color w:val="0F5CA2"/>
            <w:u w:val="single" w:color="0F5CA2"/>
          </w:rPr>
          <w:t>Vaccine Order Form</w:t>
        </w:r>
      </w:hyperlink>
      <w:hyperlink r:id="rId42">
        <w:r>
          <w:t xml:space="preserve"> </w:t>
        </w:r>
      </w:hyperlink>
    </w:p>
    <w:p w14:paraId="2810CAEA" w14:textId="77777777" w:rsidR="00606485" w:rsidRDefault="00A23357">
      <w:pPr>
        <w:numPr>
          <w:ilvl w:val="0"/>
          <w:numId w:val="2"/>
        </w:numPr>
        <w:ind w:right="43" w:hanging="360"/>
      </w:pPr>
      <w:r>
        <w:t xml:space="preserve">Vaccine order must include:  </w:t>
      </w:r>
    </w:p>
    <w:p w14:paraId="27454BF3" w14:textId="77777777" w:rsidR="00606485" w:rsidRDefault="00A23357">
      <w:pPr>
        <w:numPr>
          <w:ilvl w:val="1"/>
          <w:numId w:val="2"/>
        </w:numPr>
        <w:ind w:right="119" w:hanging="360"/>
      </w:pPr>
      <w:r>
        <w:t xml:space="preserve">Confirmation that vaccines have been stored between +2°C to +8°C.  </w:t>
      </w:r>
      <w:r>
        <w:rPr>
          <w:rFonts w:ascii="Courier New" w:eastAsia="Courier New" w:hAnsi="Courier New" w:cs="Courier New"/>
          <w:color w:val="0F5CA2"/>
        </w:rPr>
        <w:t>o</w:t>
      </w:r>
      <w:r>
        <w:rPr>
          <w:rFonts w:ascii="Arial" w:eastAsia="Arial" w:hAnsi="Arial" w:cs="Arial"/>
          <w:color w:val="0F5CA2"/>
          <w:sz w:val="32"/>
          <w:vertAlign w:val="subscript"/>
        </w:rPr>
        <w:t xml:space="preserve"> </w:t>
      </w:r>
      <w:r>
        <w:t xml:space="preserve">The order date and VSP number. </w:t>
      </w:r>
    </w:p>
    <w:p w14:paraId="287F740F" w14:textId="77777777" w:rsidR="00606485" w:rsidRDefault="00A23357">
      <w:pPr>
        <w:numPr>
          <w:ilvl w:val="1"/>
          <w:numId w:val="2"/>
        </w:numPr>
        <w:spacing w:after="61"/>
        <w:ind w:right="119" w:hanging="360"/>
      </w:pPr>
      <w:r>
        <w:t xml:space="preserve">The provider’s details (name, delivery address, email address, telephone number and fax number). </w:t>
      </w:r>
    </w:p>
    <w:p w14:paraId="3C942191" w14:textId="77777777" w:rsidR="00606485" w:rsidRDefault="00A23357">
      <w:pPr>
        <w:numPr>
          <w:ilvl w:val="1"/>
          <w:numId w:val="2"/>
        </w:numPr>
        <w:spacing w:after="77"/>
        <w:ind w:right="119" w:hanging="360"/>
      </w:pPr>
      <w:r>
        <w:t xml:space="preserve">A stocktake identifying the quantity of each vaccine, their expiry dates and the quantity required for any additional vaccines. </w:t>
      </w:r>
    </w:p>
    <w:p w14:paraId="19D88168" w14:textId="77777777" w:rsidR="00606485" w:rsidRDefault="00A23357">
      <w:pPr>
        <w:numPr>
          <w:ilvl w:val="0"/>
          <w:numId w:val="2"/>
        </w:numPr>
        <w:ind w:right="43" w:hanging="360"/>
      </w:pPr>
      <w:r>
        <w:t>Advise QHIP if the provider will be closed when delivery is expected (</w:t>
      </w:r>
      <w:r>
        <w:rPr>
          <w:i/>
        </w:rPr>
        <w:t>e.g. public holidays</w:t>
      </w:r>
      <w:r>
        <w:t xml:space="preserve">) and arrange a suitable delivery time.  </w:t>
      </w:r>
    </w:p>
    <w:p w14:paraId="21E9426F" w14:textId="77777777" w:rsidR="00606485" w:rsidRDefault="00A23357">
      <w:pPr>
        <w:spacing w:after="0" w:line="259" w:lineRule="auto"/>
        <w:ind w:left="818" w:firstLine="0"/>
      </w:pPr>
      <w:r>
        <w:t xml:space="preserve"> </w:t>
      </w:r>
    </w:p>
    <w:tbl>
      <w:tblPr>
        <w:tblStyle w:val="TableGrid1"/>
        <w:tblW w:w="8948" w:type="dxa"/>
        <w:tblInd w:w="463" w:type="dxa"/>
        <w:tblCellMar>
          <w:left w:w="107" w:type="dxa"/>
          <w:right w:w="115" w:type="dxa"/>
        </w:tblCellMar>
        <w:tblLook w:val="04A0" w:firstRow="1" w:lastRow="0" w:firstColumn="1" w:lastColumn="0" w:noHBand="0" w:noVBand="1"/>
      </w:tblPr>
      <w:tblGrid>
        <w:gridCol w:w="5514"/>
        <w:gridCol w:w="3434"/>
      </w:tblGrid>
      <w:tr w:rsidR="00606485" w14:paraId="1E1A5722" w14:textId="77777777">
        <w:trPr>
          <w:trHeight w:val="298"/>
        </w:trPr>
        <w:tc>
          <w:tcPr>
            <w:tcW w:w="5514" w:type="dxa"/>
            <w:tcBorders>
              <w:top w:val="single" w:sz="4" w:space="0" w:color="000000"/>
              <w:left w:val="single" w:sz="4" w:space="0" w:color="000000"/>
              <w:bottom w:val="single" w:sz="4" w:space="0" w:color="000000"/>
              <w:right w:val="single" w:sz="4" w:space="0" w:color="000000"/>
            </w:tcBorders>
          </w:tcPr>
          <w:p w14:paraId="0CA65306" w14:textId="77777777" w:rsidR="00606485" w:rsidRDefault="00A23357">
            <w:pPr>
              <w:spacing w:after="0" w:line="259" w:lineRule="auto"/>
              <w:ind w:left="1" w:firstLine="0"/>
            </w:pPr>
            <w:r>
              <w:t>Ordering is completed (</w:t>
            </w:r>
            <w:r>
              <w:rPr>
                <w:i/>
              </w:rPr>
              <w:t>e.g. first week of each month</w:t>
            </w:r>
            <w: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D9D9D9"/>
          </w:tcPr>
          <w:p w14:paraId="63CBD795" w14:textId="77777777" w:rsidR="00606485" w:rsidRDefault="00A23357">
            <w:pPr>
              <w:spacing w:after="0" w:line="259" w:lineRule="auto"/>
              <w:ind w:left="0" w:firstLine="0"/>
            </w:pPr>
            <w:r>
              <w:rPr>
                <w:color w:val="808080"/>
              </w:rPr>
              <w:t xml:space="preserve"> </w:t>
            </w:r>
          </w:p>
        </w:tc>
      </w:tr>
    </w:tbl>
    <w:p w14:paraId="092B9B91" w14:textId="1A828DC6" w:rsidR="00065850" w:rsidRDefault="00065850" w:rsidP="00065850">
      <w:pPr>
        <w:pStyle w:val="Heading1"/>
        <w:numPr>
          <w:ilvl w:val="0"/>
          <w:numId w:val="0"/>
        </w:numPr>
        <w:ind w:left="885"/>
      </w:pPr>
      <w:bookmarkStart w:id="3" w:name="_Toc51937"/>
    </w:p>
    <w:p w14:paraId="1D859A81" w14:textId="77777777" w:rsidR="00065850" w:rsidRPr="00065850" w:rsidRDefault="00065850" w:rsidP="00065850"/>
    <w:p w14:paraId="738D6B52" w14:textId="770B5793" w:rsidR="00606485" w:rsidRDefault="00A23357">
      <w:pPr>
        <w:pStyle w:val="Heading1"/>
        <w:ind w:left="885" w:hanging="427"/>
      </w:pPr>
      <w:r>
        <w:lastRenderedPageBreak/>
        <w:t xml:space="preserve">Receiving vaccines </w:t>
      </w:r>
      <w:bookmarkEnd w:id="3"/>
    </w:p>
    <w:p w14:paraId="135B1CEE" w14:textId="77777777" w:rsidR="00606485" w:rsidRDefault="00A23357">
      <w:pPr>
        <w:spacing w:after="102" w:line="305" w:lineRule="auto"/>
        <w:ind w:left="453" w:right="218"/>
        <w:jc w:val="both"/>
      </w:pPr>
      <w:r>
        <w:t xml:space="preserve">Vaccines must only be received and signed for by staff educated in vaccine management. Vaccines are transported to VSPs in either refrigerated transport or packed in transport eskies/shippers. For those vaccine deliveries that arrive via refrigerated transport, these must be attended to, receipted, and moved into the PBVR immediately. </w:t>
      </w:r>
      <w:r>
        <w:rPr>
          <w:b/>
        </w:rPr>
        <w:t xml:space="preserve">The designated person is to: </w:t>
      </w:r>
    </w:p>
    <w:p w14:paraId="29719EEB" w14:textId="77777777" w:rsidR="00606485" w:rsidRDefault="00A23357">
      <w:pPr>
        <w:numPr>
          <w:ilvl w:val="0"/>
          <w:numId w:val="3"/>
        </w:numPr>
        <w:ind w:right="43" w:hanging="360"/>
      </w:pPr>
      <w:r>
        <w:t xml:space="preserve">Ensure vaccines are packed correctly. </w:t>
      </w:r>
    </w:p>
    <w:p w14:paraId="06EA69A7" w14:textId="77777777" w:rsidR="00606485" w:rsidRDefault="00A23357">
      <w:pPr>
        <w:numPr>
          <w:ilvl w:val="0"/>
          <w:numId w:val="3"/>
        </w:numPr>
        <w:ind w:right="43" w:hanging="360"/>
      </w:pPr>
      <w:r>
        <w:t xml:space="preserve">Check heat sensitive indicator to ensure that the cold chain has not been broken. </w:t>
      </w:r>
    </w:p>
    <w:p w14:paraId="69E3DBB2" w14:textId="77777777" w:rsidR="00606485" w:rsidRDefault="00A23357">
      <w:pPr>
        <w:numPr>
          <w:ilvl w:val="0"/>
          <w:numId w:val="3"/>
        </w:numPr>
        <w:spacing w:after="77"/>
        <w:ind w:right="43" w:hanging="360"/>
      </w:pPr>
      <w:r>
        <w:t xml:space="preserve">If included: Check the Cold Mark Monitor (CMM) for any change in colour from clear. If any colour detected, complete the </w:t>
      </w:r>
      <w:hyperlink r:id="rId43">
        <w:r>
          <w:rPr>
            <w:color w:val="0F5CA2"/>
            <w:u w:val="single" w:color="0F5CA2"/>
          </w:rPr>
          <w:t>Queensland Health Immunisation Program Vaccine</w:t>
        </w:r>
      </w:hyperlink>
      <w:hyperlink r:id="rId44">
        <w:r>
          <w:rPr>
            <w:color w:val="0F5CA2"/>
          </w:rPr>
          <w:t xml:space="preserve"> </w:t>
        </w:r>
      </w:hyperlink>
      <w:hyperlink r:id="rId45">
        <w:r>
          <w:rPr>
            <w:color w:val="0F5CA2"/>
            <w:u w:val="single" w:color="0F5CA2"/>
          </w:rPr>
          <w:t>Deliveries Issues Reporting form</w:t>
        </w:r>
      </w:hyperlink>
      <w:hyperlink r:id="rId46">
        <w:r>
          <w:t xml:space="preserve"> </w:t>
        </w:r>
      </w:hyperlink>
      <w:r>
        <w:t xml:space="preserve">and email to </w:t>
      </w:r>
      <w:r>
        <w:rPr>
          <w:color w:val="0F5CA2"/>
          <w:u w:val="single" w:color="0F5CA2"/>
        </w:rPr>
        <w:t>QHIP-ADMIN@health.qld.gov.au</w:t>
      </w:r>
      <w:r>
        <w:t xml:space="preserve"> </w:t>
      </w:r>
    </w:p>
    <w:p w14:paraId="6570260F" w14:textId="77777777" w:rsidR="00606485" w:rsidRDefault="00A23357">
      <w:pPr>
        <w:numPr>
          <w:ilvl w:val="0"/>
          <w:numId w:val="3"/>
        </w:numPr>
        <w:spacing w:after="92"/>
        <w:ind w:right="43" w:hanging="360"/>
      </w:pPr>
      <w:r>
        <w:t xml:space="preserve">Provide photographic evidence of the CMM and or time-temperature bullseye with the delivery issues form. </w:t>
      </w:r>
    </w:p>
    <w:p w14:paraId="1A710AF5" w14:textId="77777777" w:rsidR="00606485" w:rsidRDefault="00A23357">
      <w:pPr>
        <w:numPr>
          <w:ilvl w:val="0"/>
          <w:numId w:val="3"/>
        </w:numPr>
        <w:ind w:right="43" w:hanging="360"/>
      </w:pPr>
      <w:r>
        <w:t xml:space="preserve">Transfer vaccines </w:t>
      </w:r>
      <w:r>
        <w:rPr>
          <w:b/>
        </w:rPr>
        <w:t>immediately</w:t>
      </w:r>
      <w:r>
        <w:t xml:space="preserve"> to the PBVR. </w:t>
      </w:r>
    </w:p>
    <w:p w14:paraId="7DBE15FE" w14:textId="77777777" w:rsidR="00606485" w:rsidRDefault="00A23357">
      <w:pPr>
        <w:numPr>
          <w:ilvl w:val="0"/>
          <w:numId w:val="3"/>
        </w:numPr>
        <w:ind w:right="43" w:hanging="360"/>
      </w:pPr>
      <w:r>
        <w:t xml:space="preserve">Check that the delivery is consistent with the order delivery docket. </w:t>
      </w:r>
    </w:p>
    <w:p w14:paraId="005EABEF" w14:textId="77777777" w:rsidR="00606485" w:rsidRDefault="00A23357">
      <w:pPr>
        <w:numPr>
          <w:ilvl w:val="0"/>
          <w:numId w:val="3"/>
        </w:numPr>
        <w:ind w:right="43" w:hanging="360"/>
      </w:pPr>
      <w:r>
        <w:t xml:space="preserve">Rotate stock so that oldest expiring vaccines are moved to the front and used first. </w:t>
      </w:r>
    </w:p>
    <w:p w14:paraId="4AF6B0A3" w14:textId="77777777" w:rsidR="00606485" w:rsidRDefault="00A23357">
      <w:pPr>
        <w:numPr>
          <w:ilvl w:val="0"/>
          <w:numId w:val="3"/>
        </w:numPr>
        <w:ind w:right="43" w:hanging="360"/>
      </w:pPr>
      <w:r>
        <w:t xml:space="preserve">Minimise the time that the PBVR is open. </w:t>
      </w:r>
    </w:p>
    <w:p w14:paraId="74E33BA0" w14:textId="77777777" w:rsidR="00606485" w:rsidRDefault="00A23357">
      <w:pPr>
        <w:numPr>
          <w:ilvl w:val="0"/>
          <w:numId w:val="3"/>
        </w:numPr>
        <w:spacing w:after="77"/>
        <w:ind w:right="43" w:hanging="360"/>
      </w:pPr>
      <w:r>
        <w:t xml:space="preserve">Temperature fluctuations </w:t>
      </w:r>
      <w:r>
        <w:rPr>
          <w:u w:val="single" w:color="3A3E3E"/>
        </w:rPr>
        <w:t>up to</w:t>
      </w:r>
      <w:r>
        <w:t xml:space="preserve"> +12.0°C lasting </w:t>
      </w:r>
      <w:r>
        <w:rPr>
          <w:u w:val="single" w:color="3A3E3E"/>
        </w:rPr>
        <w:t>no longer than</w:t>
      </w:r>
      <w:r>
        <w:t xml:space="preserve"> 15 minutes may occur when restocking. This does not constitute a cold chain breach and does not need to be reported. </w:t>
      </w:r>
    </w:p>
    <w:p w14:paraId="4C734C41" w14:textId="77777777" w:rsidR="00606485" w:rsidRDefault="00A23357">
      <w:pPr>
        <w:numPr>
          <w:ilvl w:val="0"/>
          <w:numId w:val="3"/>
        </w:numPr>
        <w:ind w:right="43" w:hanging="360"/>
      </w:pPr>
      <w:r>
        <w:t xml:space="preserve">Record temperature and activity on the minimum/maximum temperature graph. </w:t>
      </w:r>
    </w:p>
    <w:p w14:paraId="7E413F70" w14:textId="77777777" w:rsidR="00606485" w:rsidRDefault="00A23357">
      <w:pPr>
        <w:numPr>
          <w:ilvl w:val="0"/>
          <w:numId w:val="3"/>
        </w:numPr>
        <w:spacing w:after="6" w:line="305" w:lineRule="auto"/>
        <w:ind w:right="43" w:hanging="360"/>
      </w:pPr>
      <w:r>
        <w:t xml:space="preserve">If there are any concerns about the vaccine delivery, vaccines are to be placed into the PBVR and contact QHIP immediately.  </w:t>
      </w:r>
      <w:r>
        <w:rPr>
          <w:b/>
        </w:rPr>
        <w:t xml:space="preserve">Packing the PBVR: </w:t>
      </w:r>
      <w:r>
        <w:rPr>
          <w:rFonts w:ascii="Segoe UI Symbol" w:eastAsia="Segoe UI Symbol" w:hAnsi="Segoe UI Symbol" w:cs="Segoe UI Symbol"/>
          <w:color w:val="0F5CA2"/>
        </w:rPr>
        <w:t>•</w:t>
      </w:r>
      <w:r>
        <w:rPr>
          <w:rFonts w:ascii="Arial" w:eastAsia="Arial" w:hAnsi="Arial" w:cs="Arial"/>
          <w:color w:val="0F5CA2"/>
          <w:sz w:val="32"/>
          <w:vertAlign w:val="subscript"/>
        </w:rPr>
        <w:t xml:space="preserve"> </w:t>
      </w:r>
      <w:r>
        <w:t xml:space="preserve">The PBVR is </w:t>
      </w:r>
      <w:r>
        <w:rPr>
          <w:b/>
        </w:rPr>
        <w:t>ONLY</w:t>
      </w:r>
      <w:r>
        <w:t xml:space="preserve"> for storing vaccines. </w:t>
      </w:r>
    </w:p>
    <w:p w14:paraId="282BA61F" w14:textId="77777777" w:rsidR="00606485" w:rsidRDefault="00A23357">
      <w:pPr>
        <w:numPr>
          <w:ilvl w:val="0"/>
          <w:numId w:val="3"/>
        </w:numPr>
        <w:spacing w:after="0" w:line="265" w:lineRule="auto"/>
        <w:ind w:right="43" w:hanging="360"/>
      </w:pPr>
      <w:r>
        <w:rPr>
          <w:b/>
        </w:rPr>
        <w:t xml:space="preserve">All vaccines are to remain in their original packaging. </w:t>
      </w:r>
    </w:p>
    <w:p w14:paraId="2D90C59C" w14:textId="77777777" w:rsidR="00606485" w:rsidRDefault="00A23357">
      <w:pPr>
        <w:numPr>
          <w:ilvl w:val="0"/>
          <w:numId w:val="3"/>
        </w:numPr>
        <w:spacing w:after="77"/>
        <w:ind w:right="43" w:hanging="360"/>
      </w:pPr>
      <w:r>
        <w:t xml:space="preserve">The PBVR can accommodate our vaccine storage needs without overcrowding stock (including seasonal influenza vaccines). </w:t>
      </w:r>
    </w:p>
    <w:p w14:paraId="25F9BD0D" w14:textId="77777777" w:rsidR="00606485" w:rsidRDefault="00A23357">
      <w:pPr>
        <w:numPr>
          <w:ilvl w:val="0"/>
          <w:numId w:val="3"/>
        </w:numPr>
        <w:spacing w:after="77"/>
        <w:ind w:right="43" w:hanging="360"/>
      </w:pPr>
      <w:r>
        <w:t xml:space="preserve">Influenza vaccines are separated and clearly labelled into age-appropriate groups that are stored in separate areas of the vaccine refrigerator (do not remove from original packaging). </w:t>
      </w:r>
    </w:p>
    <w:p w14:paraId="78D66B38" w14:textId="77777777" w:rsidR="00606485" w:rsidRDefault="00A23357">
      <w:pPr>
        <w:numPr>
          <w:ilvl w:val="0"/>
          <w:numId w:val="3"/>
        </w:numPr>
        <w:spacing w:after="77"/>
        <w:ind w:right="43" w:hanging="360"/>
      </w:pPr>
      <w:r>
        <w:t xml:space="preserve">All private vaccines are clearly marked and stored separately from the Government funded - National Immunisation Program and state-funded vaccines. </w:t>
      </w:r>
    </w:p>
    <w:p w14:paraId="54DC38D5" w14:textId="77777777" w:rsidR="00606485" w:rsidRDefault="00A23357">
      <w:pPr>
        <w:numPr>
          <w:ilvl w:val="0"/>
          <w:numId w:val="3"/>
        </w:numPr>
        <w:spacing w:after="78"/>
        <w:ind w:right="43" w:hanging="360"/>
      </w:pPr>
      <w:r>
        <w:t xml:space="preserve">It is best practice to store vaccines in open-weave plastic containers with a solid base. The container should be clearly labelled with the names/s of the vaccines. Space is left between baskets/trays for air circulation.  </w:t>
      </w:r>
    </w:p>
    <w:p w14:paraId="1F7D1607" w14:textId="77777777" w:rsidR="00606485" w:rsidRDefault="00A23357">
      <w:pPr>
        <w:numPr>
          <w:ilvl w:val="0"/>
          <w:numId w:val="3"/>
        </w:numPr>
        <w:ind w:right="43" w:hanging="360"/>
      </w:pPr>
      <w:r>
        <w:t xml:space="preserve">Ensure a ‘STOP’ sticker is clearly displayed on the door. </w:t>
      </w:r>
    </w:p>
    <w:p w14:paraId="1CC2CB6F" w14:textId="22EB3B50" w:rsidR="00606485" w:rsidRDefault="00606485" w:rsidP="00065850">
      <w:pPr>
        <w:spacing w:after="1115" w:line="259" w:lineRule="auto"/>
        <w:ind w:left="818" w:firstLine="0"/>
      </w:pPr>
    </w:p>
    <w:p w14:paraId="72899377" w14:textId="77777777" w:rsidR="00065850" w:rsidRDefault="00065850">
      <w:pPr>
        <w:spacing w:after="1115" w:line="259" w:lineRule="auto"/>
        <w:ind w:left="459" w:firstLine="0"/>
      </w:pPr>
    </w:p>
    <w:p w14:paraId="78032056" w14:textId="77777777" w:rsidR="00606485" w:rsidRDefault="00A23357">
      <w:pPr>
        <w:spacing w:after="0" w:line="259" w:lineRule="auto"/>
        <w:ind w:left="0" w:right="417" w:firstLine="0"/>
        <w:jc w:val="right"/>
      </w:pPr>
      <w:r>
        <w:rPr>
          <w:color w:val="595959"/>
          <w:sz w:val="18"/>
        </w:rPr>
        <w:t xml:space="preserve">Page </w:t>
      </w:r>
    </w:p>
    <w:p w14:paraId="2AFC7A3B" w14:textId="77777777" w:rsidR="00606485" w:rsidRDefault="00A23357">
      <w:pPr>
        <w:pStyle w:val="Heading1"/>
        <w:ind w:left="885" w:hanging="427"/>
      </w:pPr>
      <w:bookmarkStart w:id="4" w:name="_Toc51938"/>
      <w:r>
        <w:lastRenderedPageBreak/>
        <w:t xml:space="preserve">Temperature monitoring and recording </w:t>
      </w:r>
      <w:bookmarkEnd w:id="4"/>
    </w:p>
    <w:p w14:paraId="32E9EDFE" w14:textId="77777777" w:rsidR="00606485" w:rsidRDefault="00A23357">
      <w:pPr>
        <w:ind w:left="468" w:right="144"/>
      </w:pPr>
      <w:r>
        <w:t xml:space="preserve">Temperature monitoring and recording of vaccines must be in accordance with the </w:t>
      </w:r>
      <w:hyperlink r:id="rId47">
        <w:r>
          <w:rPr>
            <w:color w:val="0F5CA2"/>
            <w:u w:val="single" w:color="0F5CA2"/>
          </w:rPr>
          <w:t>National</w:t>
        </w:r>
      </w:hyperlink>
      <w:hyperlink r:id="rId48">
        <w:r>
          <w:rPr>
            <w:color w:val="0F5CA2"/>
          </w:rPr>
          <w:t xml:space="preserve"> </w:t>
        </w:r>
      </w:hyperlink>
      <w:hyperlink r:id="rId49">
        <w:r>
          <w:rPr>
            <w:color w:val="0F5CA2"/>
            <w:u w:val="single" w:color="0F5CA2"/>
          </w:rPr>
          <w:t>vaccine storage guidelines - Strive for 5, 3rd edition</w:t>
        </w:r>
      </w:hyperlink>
      <w:hyperlink r:id="rId50">
        <w:r>
          <w:t>.</w:t>
        </w:r>
      </w:hyperlink>
      <w:r>
        <w:t xml:space="preserve"> Checking and recording the minimum and maximum temperature of the PBVR is an essential element of ensuring that vaccines remain safe and effective. </w:t>
      </w:r>
    </w:p>
    <w:p w14:paraId="535C0AD4" w14:textId="77777777" w:rsidR="00606485" w:rsidRDefault="00A23357">
      <w:pPr>
        <w:spacing w:after="0" w:line="280" w:lineRule="auto"/>
        <w:ind w:left="458" w:right="543" w:firstLine="0"/>
        <w:jc w:val="both"/>
      </w:pPr>
      <w:r>
        <w:rPr>
          <w:b/>
        </w:rPr>
        <w:t xml:space="preserve">Twice-daily minimum and maximum temperatures must be manually recorded as a timely alert to any breach in the cold chain in accord with minimum requirements set out in the NVSG.  </w:t>
      </w:r>
      <w:hyperlink r:id="rId51">
        <w:r>
          <w:rPr>
            <w:color w:val="0F5CA2"/>
            <w:u w:val="single" w:color="0F5CA2"/>
          </w:rPr>
          <w:t>National vaccine storage guidelines ‘Strive for 5’ – Vaccine fridge temperature chart</w:t>
        </w:r>
      </w:hyperlink>
      <w:hyperlink r:id="rId52">
        <w:r>
          <w:rPr>
            <w:color w:val="0F5CA2"/>
          </w:rPr>
          <w:t xml:space="preserve"> </w:t>
        </w:r>
      </w:hyperlink>
      <w:hyperlink r:id="rId53">
        <w:r>
          <w:rPr>
            <w:color w:val="0F5CA2"/>
            <w:u w:val="single" w:color="0F5CA2"/>
          </w:rPr>
          <w:t>poster</w:t>
        </w:r>
      </w:hyperlink>
      <w:hyperlink r:id="rId54">
        <w:r>
          <w:rPr>
            <w:b/>
          </w:rPr>
          <w:t xml:space="preserve"> </w:t>
        </w:r>
      </w:hyperlink>
    </w:p>
    <w:p w14:paraId="0D1853E4" w14:textId="77777777" w:rsidR="00606485" w:rsidRDefault="00A23357">
      <w:pPr>
        <w:spacing w:after="5" w:line="265" w:lineRule="auto"/>
        <w:ind w:left="468"/>
      </w:pPr>
      <w:r>
        <w:rPr>
          <w:b/>
        </w:rPr>
        <w:t xml:space="preserve">At a minimum, all PBVR must have a basic data logger (pre-set to 5-minute intervals) and a thermometer to monitor PBVR temperatures continuously.  </w:t>
      </w:r>
    </w:p>
    <w:p w14:paraId="79570261" w14:textId="77777777" w:rsidR="00606485" w:rsidRDefault="00A23357">
      <w:pPr>
        <w:ind w:left="468" w:right="173"/>
      </w:pPr>
      <w:r>
        <w:t>Temperature and maintenance records should be kept for seven years, in accordance with the General Retention and Disposal Schedule for Administrative Records.</w:t>
      </w:r>
      <w:r>
        <w:rPr>
          <w:b/>
        </w:rPr>
        <w:t xml:space="preserve"> </w:t>
      </w:r>
    </w:p>
    <w:p w14:paraId="1A03380E" w14:textId="77777777" w:rsidR="00606485" w:rsidRDefault="00A23357">
      <w:pPr>
        <w:spacing w:after="0" w:line="259" w:lineRule="auto"/>
        <w:ind w:left="458" w:firstLine="0"/>
      </w:pPr>
      <w:r>
        <w:t xml:space="preserve"> </w:t>
      </w:r>
    </w:p>
    <w:tbl>
      <w:tblPr>
        <w:tblStyle w:val="TableGrid1"/>
        <w:tblW w:w="10648" w:type="dxa"/>
        <w:tblInd w:w="-394" w:type="dxa"/>
        <w:tblCellMar>
          <w:left w:w="107" w:type="dxa"/>
          <w:right w:w="118" w:type="dxa"/>
        </w:tblCellMar>
        <w:tblLook w:val="04A0" w:firstRow="1" w:lastRow="0" w:firstColumn="1" w:lastColumn="0" w:noHBand="0" w:noVBand="1"/>
      </w:tblPr>
      <w:tblGrid>
        <w:gridCol w:w="3263"/>
        <w:gridCol w:w="3396"/>
        <w:gridCol w:w="3989"/>
      </w:tblGrid>
      <w:tr w:rsidR="00606485" w14:paraId="40079FE1" w14:textId="77777777">
        <w:trPr>
          <w:trHeight w:val="299"/>
        </w:trPr>
        <w:tc>
          <w:tcPr>
            <w:tcW w:w="6659" w:type="dxa"/>
            <w:gridSpan w:val="2"/>
            <w:tcBorders>
              <w:top w:val="single" w:sz="4" w:space="0" w:color="000000"/>
              <w:left w:val="single" w:sz="4" w:space="0" w:color="000000"/>
              <w:bottom w:val="single" w:sz="4" w:space="0" w:color="000000"/>
              <w:right w:val="single" w:sz="4" w:space="0" w:color="000000"/>
            </w:tcBorders>
          </w:tcPr>
          <w:p w14:paraId="088A2B75" w14:textId="341C9C83" w:rsidR="00606485" w:rsidRDefault="00A23357">
            <w:pPr>
              <w:spacing w:after="0" w:line="259" w:lineRule="auto"/>
              <w:ind w:left="1" w:firstLine="0"/>
            </w:pPr>
            <w:r>
              <w:rPr>
                <w:b/>
              </w:rPr>
              <w:t>PBVR</w:t>
            </w:r>
            <w:r w:rsidR="00EA07ED">
              <w:rPr>
                <w:b/>
              </w:rPr>
              <w:t xml:space="preserve"> details - fridge</w:t>
            </w:r>
            <w:r>
              <w:rPr>
                <w:b/>
              </w:rPr>
              <w:t xml:space="preserve"> 1 </w:t>
            </w:r>
          </w:p>
        </w:tc>
        <w:tc>
          <w:tcPr>
            <w:tcW w:w="3989" w:type="dxa"/>
            <w:tcBorders>
              <w:top w:val="single" w:sz="4" w:space="0" w:color="000000"/>
              <w:left w:val="single" w:sz="4" w:space="0" w:color="000000"/>
              <w:bottom w:val="single" w:sz="4" w:space="0" w:color="000000"/>
              <w:right w:val="single" w:sz="4" w:space="0" w:color="000000"/>
            </w:tcBorders>
            <w:shd w:val="clear" w:color="auto" w:fill="D9D9D9"/>
          </w:tcPr>
          <w:p w14:paraId="37B1EE16" w14:textId="77777777" w:rsidR="00606485" w:rsidRDefault="00A23357">
            <w:pPr>
              <w:spacing w:after="0" w:line="259" w:lineRule="auto"/>
              <w:ind w:left="0" w:firstLine="0"/>
            </w:pPr>
            <w:r>
              <w:rPr>
                <w:b/>
              </w:rPr>
              <w:t xml:space="preserve"> </w:t>
            </w:r>
          </w:p>
        </w:tc>
      </w:tr>
      <w:tr w:rsidR="00606485" w14:paraId="394D8864" w14:textId="77777777">
        <w:trPr>
          <w:trHeight w:val="734"/>
        </w:trPr>
        <w:tc>
          <w:tcPr>
            <w:tcW w:w="6659" w:type="dxa"/>
            <w:gridSpan w:val="2"/>
            <w:tcBorders>
              <w:top w:val="single" w:sz="4" w:space="0" w:color="000000"/>
              <w:left w:val="single" w:sz="4" w:space="0" w:color="000000"/>
              <w:bottom w:val="single" w:sz="4" w:space="0" w:color="000000"/>
              <w:right w:val="single" w:sz="4" w:space="0" w:color="000000"/>
            </w:tcBorders>
          </w:tcPr>
          <w:p w14:paraId="7F8D4510" w14:textId="77777777" w:rsidR="00606485" w:rsidRDefault="00A23357">
            <w:pPr>
              <w:spacing w:after="0" w:line="259" w:lineRule="auto"/>
              <w:ind w:left="1" w:right="1826" w:firstLine="0"/>
            </w:pPr>
            <w:r>
              <w:t xml:space="preserve">Source </w:t>
            </w:r>
            <w:r>
              <w:rPr>
                <w:vertAlign w:val="superscript"/>
              </w:rPr>
              <w:t xml:space="preserve">(*) </w:t>
            </w:r>
            <w:r>
              <w:t xml:space="preserve">of twice-daily temperature monitoring  </w:t>
            </w:r>
          </w:p>
        </w:tc>
        <w:tc>
          <w:tcPr>
            <w:tcW w:w="3989" w:type="dxa"/>
            <w:tcBorders>
              <w:top w:val="single" w:sz="4" w:space="0" w:color="000000"/>
              <w:left w:val="single" w:sz="4" w:space="0" w:color="000000"/>
              <w:bottom w:val="single" w:sz="4" w:space="0" w:color="000000"/>
              <w:right w:val="single" w:sz="4" w:space="0" w:color="000000"/>
            </w:tcBorders>
            <w:shd w:val="clear" w:color="auto" w:fill="D9D9D9"/>
          </w:tcPr>
          <w:p w14:paraId="699F7E35" w14:textId="77777777" w:rsidR="00606485" w:rsidRDefault="00A23357">
            <w:pPr>
              <w:spacing w:after="44" w:line="259" w:lineRule="auto"/>
              <w:ind w:left="0" w:firstLine="0"/>
            </w:pPr>
            <w:r>
              <w:rPr>
                <w:rFonts w:ascii="MS Gothic" w:eastAsia="MS Gothic" w:hAnsi="MS Gothic" w:cs="MS Gothic"/>
              </w:rPr>
              <w:t>☐</w:t>
            </w:r>
            <w:r>
              <w:t xml:space="preserve">  Data Logger </w:t>
            </w:r>
          </w:p>
          <w:p w14:paraId="26B999C9" w14:textId="222E4509" w:rsidR="00606485" w:rsidRDefault="00A23357">
            <w:pPr>
              <w:spacing w:after="0" w:line="259" w:lineRule="auto"/>
              <w:ind w:left="0" w:firstLine="0"/>
            </w:pPr>
            <w:r>
              <w:rPr>
                <w:rFonts w:ascii="MS Gothic" w:eastAsia="MS Gothic" w:hAnsi="MS Gothic" w:cs="MS Gothic"/>
              </w:rPr>
              <w:t>☐</w:t>
            </w:r>
            <w:r>
              <w:t xml:space="preserve">  Inbuilt min/max thermometer </w:t>
            </w:r>
            <w:r w:rsidR="00EA07ED">
              <w:t>(recommended)</w:t>
            </w:r>
          </w:p>
        </w:tc>
      </w:tr>
      <w:tr w:rsidR="00606485" w14:paraId="57160218" w14:textId="77777777">
        <w:trPr>
          <w:trHeight w:val="694"/>
        </w:trPr>
        <w:tc>
          <w:tcPr>
            <w:tcW w:w="6659" w:type="dxa"/>
            <w:gridSpan w:val="2"/>
            <w:tcBorders>
              <w:top w:val="single" w:sz="4" w:space="0" w:color="000000"/>
              <w:left w:val="single" w:sz="4" w:space="0" w:color="000000"/>
              <w:bottom w:val="single" w:sz="4" w:space="0" w:color="000000"/>
              <w:right w:val="single" w:sz="4" w:space="0" w:color="000000"/>
            </w:tcBorders>
          </w:tcPr>
          <w:p w14:paraId="6E762C08" w14:textId="77777777" w:rsidR="00606485" w:rsidRDefault="00A23357">
            <w:pPr>
              <w:spacing w:after="0" w:line="259" w:lineRule="auto"/>
              <w:ind w:left="1" w:firstLine="0"/>
            </w:pPr>
            <w:r>
              <w:rPr>
                <w:b/>
              </w:rPr>
              <w:t xml:space="preserve">Min/max temperature must be graphed twice daily on the </w:t>
            </w:r>
            <w:hyperlink r:id="rId55">
              <w:r>
                <w:rPr>
                  <w:b/>
                  <w:color w:val="0F5CA2"/>
                  <w:u w:val="single" w:color="0F5CA2"/>
                </w:rPr>
                <w:t>NVSG</w:t>
              </w:r>
            </w:hyperlink>
            <w:hyperlink r:id="rId56">
              <w:r>
                <w:rPr>
                  <w:b/>
                  <w:color w:val="0F5CA2"/>
                </w:rPr>
                <w:t xml:space="preserve"> </w:t>
              </w:r>
            </w:hyperlink>
            <w:hyperlink r:id="rId57">
              <w:r>
                <w:rPr>
                  <w:b/>
                  <w:color w:val="0F5CA2"/>
                  <w:u w:val="single" w:color="0F5CA2"/>
                </w:rPr>
                <w:t>chart from</w:t>
              </w:r>
            </w:hyperlink>
            <w:hyperlink r:id="rId58">
              <w:r>
                <w:rPr>
                  <w:b/>
                </w:rPr>
                <w:t xml:space="preserve"> </w:t>
              </w:r>
            </w:hyperlink>
            <w:r>
              <w:rPr>
                <w:b/>
                <w:vertAlign w:val="superscript"/>
              </w:rPr>
              <w:t>(*)</w:t>
            </w:r>
            <w:r>
              <w:t xml:space="preserve"> </w:t>
            </w:r>
          </w:p>
        </w:tc>
        <w:tc>
          <w:tcPr>
            <w:tcW w:w="3989" w:type="dxa"/>
            <w:tcBorders>
              <w:top w:val="single" w:sz="4" w:space="0" w:color="000000"/>
              <w:left w:val="single" w:sz="4" w:space="0" w:color="000000"/>
              <w:bottom w:val="single" w:sz="4" w:space="0" w:color="000000"/>
              <w:right w:val="single" w:sz="4" w:space="0" w:color="000000"/>
            </w:tcBorders>
            <w:shd w:val="clear" w:color="auto" w:fill="D9D9D9"/>
          </w:tcPr>
          <w:p w14:paraId="46842897" w14:textId="77777777" w:rsidR="00606485" w:rsidRDefault="00A23357">
            <w:pPr>
              <w:spacing w:after="0" w:line="259" w:lineRule="auto"/>
              <w:ind w:left="0" w:firstLine="0"/>
            </w:pPr>
            <w:r>
              <w:rPr>
                <w:rFonts w:ascii="MS Gothic" w:eastAsia="MS Gothic" w:hAnsi="MS Gothic" w:cs="MS Gothic"/>
              </w:rPr>
              <w:t>☐</w:t>
            </w:r>
            <w:r>
              <w:t xml:space="preserve"> </w:t>
            </w:r>
          </w:p>
        </w:tc>
      </w:tr>
      <w:tr w:rsidR="00606485" w14:paraId="7A122A09" w14:textId="77777777">
        <w:trPr>
          <w:trHeight w:val="383"/>
        </w:trPr>
        <w:tc>
          <w:tcPr>
            <w:tcW w:w="6659" w:type="dxa"/>
            <w:gridSpan w:val="2"/>
            <w:tcBorders>
              <w:top w:val="single" w:sz="4" w:space="0" w:color="000000"/>
              <w:left w:val="single" w:sz="4" w:space="0" w:color="000000"/>
              <w:bottom w:val="single" w:sz="4" w:space="0" w:color="000000"/>
              <w:right w:val="single" w:sz="4" w:space="0" w:color="000000"/>
            </w:tcBorders>
          </w:tcPr>
          <w:p w14:paraId="247E3401" w14:textId="77777777" w:rsidR="00606485" w:rsidRDefault="00A23357">
            <w:pPr>
              <w:spacing w:after="0" w:line="259" w:lineRule="auto"/>
              <w:ind w:left="1" w:firstLine="0"/>
            </w:pPr>
            <w:r>
              <w:t xml:space="preserve">Brand and model of data logger </w:t>
            </w:r>
          </w:p>
        </w:tc>
        <w:tc>
          <w:tcPr>
            <w:tcW w:w="3989" w:type="dxa"/>
            <w:tcBorders>
              <w:top w:val="single" w:sz="4" w:space="0" w:color="000000"/>
              <w:left w:val="single" w:sz="4" w:space="0" w:color="000000"/>
              <w:bottom w:val="single" w:sz="4" w:space="0" w:color="000000"/>
              <w:right w:val="single" w:sz="4" w:space="0" w:color="000000"/>
            </w:tcBorders>
            <w:shd w:val="clear" w:color="auto" w:fill="D9D9D9"/>
          </w:tcPr>
          <w:p w14:paraId="189DD572" w14:textId="77777777" w:rsidR="00606485" w:rsidRDefault="00A23357">
            <w:pPr>
              <w:spacing w:after="0" w:line="259" w:lineRule="auto"/>
              <w:ind w:left="0" w:firstLine="0"/>
            </w:pPr>
            <w:r>
              <w:t xml:space="preserve"> </w:t>
            </w:r>
          </w:p>
        </w:tc>
      </w:tr>
      <w:tr w:rsidR="00606485" w14:paraId="433FDFD2" w14:textId="77777777">
        <w:trPr>
          <w:trHeight w:val="842"/>
        </w:trPr>
        <w:tc>
          <w:tcPr>
            <w:tcW w:w="6659" w:type="dxa"/>
            <w:gridSpan w:val="2"/>
            <w:tcBorders>
              <w:top w:val="single" w:sz="4" w:space="0" w:color="000000"/>
              <w:left w:val="single" w:sz="4" w:space="0" w:color="000000"/>
              <w:bottom w:val="single" w:sz="4" w:space="0" w:color="000000"/>
              <w:right w:val="single" w:sz="4" w:space="0" w:color="000000"/>
            </w:tcBorders>
          </w:tcPr>
          <w:p w14:paraId="25E3A13E" w14:textId="77777777" w:rsidR="00606485" w:rsidRDefault="00A23357">
            <w:pPr>
              <w:spacing w:after="0" w:line="259" w:lineRule="auto"/>
              <w:ind w:left="1" w:firstLine="0"/>
            </w:pPr>
            <w:r>
              <w:t xml:space="preserve">Date the date logger’s battery was last changed: </w:t>
            </w:r>
          </w:p>
          <w:p w14:paraId="28AD98AC" w14:textId="77777777" w:rsidR="00606485" w:rsidRDefault="00A23357">
            <w:pPr>
              <w:spacing w:after="0" w:line="259" w:lineRule="auto"/>
              <w:ind w:left="1" w:right="482" w:firstLine="0"/>
            </w:pPr>
            <w:r>
              <w:rPr>
                <w:i/>
                <w:sz w:val="18"/>
              </w:rPr>
              <w:t xml:space="preserve">NOTE: If unable to change the battery, what is the data logger’s shelf life? (i.e. when is it due to be replaced). Check with the manufacturer. </w:t>
            </w:r>
          </w:p>
        </w:tc>
        <w:tc>
          <w:tcPr>
            <w:tcW w:w="3989" w:type="dxa"/>
            <w:tcBorders>
              <w:top w:val="single" w:sz="4" w:space="0" w:color="000000"/>
              <w:left w:val="single" w:sz="4" w:space="0" w:color="000000"/>
              <w:bottom w:val="single" w:sz="4" w:space="0" w:color="000000"/>
              <w:right w:val="single" w:sz="4" w:space="0" w:color="000000"/>
            </w:tcBorders>
            <w:shd w:val="clear" w:color="auto" w:fill="D9D9D9"/>
          </w:tcPr>
          <w:p w14:paraId="26C6CD76" w14:textId="77777777" w:rsidR="00606485" w:rsidRDefault="00A23357">
            <w:pPr>
              <w:spacing w:after="10" w:line="259" w:lineRule="auto"/>
              <w:ind w:left="0" w:firstLine="0"/>
            </w:pPr>
            <w:r>
              <w:rPr>
                <w:i/>
                <w:sz w:val="18"/>
              </w:rPr>
              <w:t xml:space="preserve"> </w:t>
            </w:r>
          </w:p>
          <w:p w14:paraId="33C4EC94" w14:textId="77777777" w:rsidR="00606485" w:rsidRDefault="00A23357">
            <w:pPr>
              <w:spacing w:after="72" w:line="259" w:lineRule="auto"/>
              <w:ind w:left="0" w:firstLine="0"/>
            </w:pPr>
            <w:r>
              <w:rPr>
                <w:i/>
                <w:sz w:val="18"/>
              </w:rPr>
              <w:t xml:space="preserve"> </w:t>
            </w:r>
          </w:p>
          <w:p w14:paraId="24B4B2E6" w14:textId="77777777" w:rsidR="00606485" w:rsidRDefault="00A23357">
            <w:pPr>
              <w:spacing w:after="0" w:line="259" w:lineRule="auto"/>
              <w:ind w:left="0" w:firstLine="0"/>
            </w:pPr>
            <w:r>
              <w:rPr>
                <w:i/>
                <w:sz w:val="18"/>
              </w:rPr>
              <w:t xml:space="preserve"> </w:t>
            </w:r>
          </w:p>
        </w:tc>
      </w:tr>
      <w:tr w:rsidR="00606485" w14:paraId="555FC1F4" w14:textId="77777777">
        <w:trPr>
          <w:trHeight w:val="382"/>
        </w:trPr>
        <w:tc>
          <w:tcPr>
            <w:tcW w:w="6659" w:type="dxa"/>
            <w:gridSpan w:val="2"/>
            <w:tcBorders>
              <w:top w:val="single" w:sz="4" w:space="0" w:color="000000"/>
              <w:left w:val="single" w:sz="4" w:space="0" w:color="000000"/>
              <w:bottom w:val="single" w:sz="4" w:space="0" w:color="000000"/>
              <w:right w:val="single" w:sz="4" w:space="0" w:color="000000"/>
            </w:tcBorders>
          </w:tcPr>
          <w:p w14:paraId="047A52F6" w14:textId="77777777" w:rsidR="00606485" w:rsidRDefault="00A23357">
            <w:pPr>
              <w:spacing w:after="0" w:line="259" w:lineRule="auto"/>
              <w:ind w:left="1" w:firstLine="0"/>
            </w:pPr>
            <w:r>
              <w:t xml:space="preserve">Replacement ‘Strive for 5’ min/max charts are located </w:t>
            </w:r>
          </w:p>
        </w:tc>
        <w:tc>
          <w:tcPr>
            <w:tcW w:w="3989" w:type="dxa"/>
            <w:tcBorders>
              <w:top w:val="single" w:sz="4" w:space="0" w:color="000000"/>
              <w:left w:val="single" w:sz="4" w:space="0" w:color="000000"/>
              <w:bottom w:val="single" w:sz="4" w:space="0" w:color="000000"/>
              <w:right w:val="single" w:sz="4" w:space="0" w:color="000000"/>
            </w:tcBorders>
            <w:shd w:val="clear" w:color="auto" w:fill="D9D9D9"/>
          </w:tcPr>
          <w:p w14:paraId="63CD4869" w14:textId="77777777" w:rsidR="00606485" w:rsidRDefault="00A23357">
            <w:pPr>
              <w:spacing w:after="0" w:line="259" w:lineRule="auto"/>
              <w:ind w:left="0" w:firstLine="0"/>
            </w:pPr>
            <w:r>
              <w:t xml:space="preserve"> </w:t>
            </w:r>
          </w:p>
        </w:tc>
      </w:tr>
      <w:tr w:rsidR="00606485" w14:paraId="15BB63FE" w14:textId="77777777">
        <w:trPr>
          <w:trHeight w:val="848"/>
        </w:trPr>
        <w:tc>
          <w:tcPr>
            <w:tcW w:w="6659" w:type="dxa"/>
            <w:gridSpan w:val="2"/>
            <w:tcBorders>
              <w:top w:val="single" w:sz="4" w:space="0" w:color="000000"/>
              <w:left w:val="single" w:sz="4" w:space="0" w:color="000000"/>
              <w:bottom w:val="single" w:sz="4" w:space="0" w:color="000000"/>
              <w:right w:val="single" w:sz="4" w:space="0" w:color="000000"/>
            </w:tcBorders>
          </w:tcPr>
          <w:p w14:paraId="55A0975D" w14:textId="77777777" w:rsidR="00606485" w:rsidRDefault="00A23357">
            <w:pPr>
              <w:spacing w:after="0" w:line="259" w:lineRule="auto"/>
              <w:ind w:left="1" w:right="169" w:firstLine="0"/>
              <w:jc w:val="both"/>
            </w:pPr>
            <w:r>
              <w:t xml:space="preserve">Does the PBVR have a battery backup built into the visual temperature display? </w:t>
            </w:r>
            <w:r>
              <w:rPr>
                <w:i/>
              </w:rPr>
              <w:t>(</w:t>
            </w:r>
            <w:r>
              <w:rPr>
                <w:i/>
                <w:sz w:val="18"/>
              </w:rPr>
              <w:t>If yes, ensure the battery is changed in accordance with the manufacturer’s specifications)</w:t>
            </w:r>
            <w:r>
              <w:rPr>
                <w:sz w:val="18"/>
              </w:rPr>
              <w:t xml:space="preserve"> </w:t>
            </w:r>
          </w:p>
        </w:tc>
        <w:tc>
          <w:tcPr>
            <w:tcW w:w="3989" w:type="dxa"/>
            <w:tcBorders>
              <w:top w:val="single" w:sz="4" w:space="0" w:color="000000"/>
              <w:left w:val="single" w:sz="4" w:space="0" w:color="000000"/>
              <w:bottom w:val="single" w:sz="4" w:space="0" w:color="000000"/>
              <w:right w:val="single" w:sz="4" w:space="0" w:color="000000"/>
            </w:tcBorders>
            <w:shd w:val="clear" w:color="auto" w:fill="D9D9D9"/>
          </w:tcPr>
          <w:p w14:paraId="0CDBAFF1" w14:textId="77777777" w:rsidR="00606485" w:rsidRDefault="00A23357">
            <w:pPr>
              <w:spacing w:after="78" w:line="259" w:lineRule="auto"/>
              <w:ind w:left="0" w:firstLine="0"/>
            </w:pPr>
            <w:r>
              <w:rPr>
                <w:rFonts w:ascii="MS Gothic" w:eastAsia="MS Gothic" w:hAnsi="MS Gothic" w:cs="MS Gothic"/>
                <w:sz w:val="18"/>
              </w:rPr>
              <w:t>☐</w:t>
            </w:r>
            <w:r>
              <w:rPr>
                <w:sz w:val="18"/>
              </w:rPr>
              <w:t xml:space="preserve">    </w:t>
            </w:r>
            <w:r>
              <w:t xml:space="preserve">Yes </w:t>
            </w:r>
          </w:p>
          <w:p w14:paraId="62F96C44" w14:textId="77777777" w:rsidR="00606485" w:rsidRDefault="00A23357">
            <w:pPr>
              <w:spacing w:after="0" w:line="259" w:lineRule="auto"/>
              <w:ind w:left="0" w:firstLine="0"/>
            </w:pPr>
            <w:r>
              <w:rPr>
                <w:rFonts w:ascii="Segoe UI Symbol" w:eastAsia="Segoe UI Symbol" w:hAnsi="Segoe UI Symbol" w:cs="Segoe UI Symbol"/>
              </w:rPr>
              <w:t>☐</w:t>
            </w:r>
            <w:r>
              <w:t xml:space="preserve">    No </w:t>
            </w:r>
          </w:p>
        </w:tc>
      </w:tr>
      <w:tr w:rsidR="00606485" w14:paraId="517FD885" w14:textId="77777777">
        <w:trPr>
          <w:trHeight w:val="2489"/>
        </w:trPr>
        <w:tc>
          <w:tcPr>
            <w:tcW w:w="10648" w:type="dxa"/>
            <w:gridSpan w:val="3"/>
            <w:tcBorders>
              <w:top w:val="single" w:sz="4" w:space="0" w:color="000000"/>
              <w:left w:val="single" w:sz="4" w:space="0" w:color="000000"/>
              <w:bottom w:val="single" w:sz="4" w:space="0" w:color="000000"/>
              <w:right w:val="single" w:sz="4" w:space="0" w:color="000000"/>
            </w:tcBorders>
          </w:tcPr>
          <w:p w14:paraId="50F7C158" w14:textId="77777777" w:rsidR="00606485" w:rsidRDefault="00A23357">
            <w:pPr>
              <w:spacing w:after="12" w:line="259" w:lineRule="auto"/>
              <w:ind w:left="1" w:firstLine="0"/>
            </w:pPr>
            <w:r>
              <w:rPr>
                <w:i/>
                <w:color w:val="FF0000"/>
                <w:sz w:val="18"/>
              </w:rPr>
              <w:t xml:space="preserve">*Important notes: </w:t>
            </w:r>
          </w:p>
          <w:p w14:paraId="4BC11E0A" w14:textId="77777777" w:rsidR="00606485" w:rsidRDefault="00A23357">
            <w:pPr>
              <w:spacing w:after="62" w:line="270" w:lineRule="auto"/>
              <w:ind w:left="1" w:firstLine="0"/>
            </w:pPr>
            <w:r>
              <w:rPr>
                <w:i/>
                <w:sz w:val="18"/>
              </w:rPr>
              <w:t xml:space="preserve">A lagged temperature source must be used to monitor the temperature of vaccines. This requirement is set out in the </w:t>
            </w:r>
            <w:hyperlink r:id="rId59">
              <w:r>
                <w:rPr>
                  <w:i/>
                  <w:color w:val="0F5CA2"/>
                  <w:sz w:val="18"/>
                  <w:u w:val="single" w:color="0F5CA2"/>
                </w:rPr>
                <w:t>National</w:t>
              </w:r>
            </w:hyperlink>
            <w:hyperlink r:id="rId60">
              <w:r>
                <w:rPr>
                  <w:i/>
                  <w:color w:val="0F5CA2"/>
                  <w:sz w:val="18"/>
                </w:rPr>
                <w:t xml:space="preserve"> </w:t>
              </w:r>
            </w:hyperlink>
            <w:hyperlink r:id="rId61">
              <w:r>
                <w:rPr>
                  <w:i/>
                  <w:color w:val="0F5CA2"/>
                  <w:sz w:val="18"/>
                  <w:u w:val="single" w:color="0F5CA2"/>
                </w:rPr>
                <w:t>Vaccine Storage Guidelines - Strive for 5</w:t>
              </w:r>
            </w:hyperlink>
            <w:hyperlink r:id="rId62">
              <w:r>
                <w:rPr>
                  <w:i/>
                  <w:sz w:val="18"/>
                </w:rPr>
                <w:t xml:space="preserve">. </w:t>
              </w:r>
            </w:hyperlink>
            <w:r>
              <w:rPr>
                <w:i/>
                <w:sz w:val="18"/>
              </w:rPr>
              <w:t xml:space="preserve">The PBVR manufacturer can clarify if your brand/model has this capability.  </w:t>
            </w:r>
          </w:p>
          <w:p w14:paraId="4AAA5400" w14:textId="77777777" w:rsidR="00606485" w:rsidRDefault="00A23357">
            <w:pPr>
              <w:spacing w:after="62" w:line="270" w:lineRule="auto"/>
              <w:ind w:left="1" w:firstLine="0"/>
            </w:pPr>
            <w:r>
              <w:rPr>
                <w:i/>
                <w:sz w:val="18"/>
              </w:rPr>
              <w:t xml:space="preserve">Ambient temperature monitoring increases the risk of short-term fluctuations in PBVR. Lagging provides the best indication of the actual temperature of vaccines and prevents the alarm from going off unnecessarily. </w:t>
            </w:r>
          </w:p>
          <w:p w14:paraId="03657333" w14:textId="77777777" w:rsidR="00606485" w:rsidRDefault="00A23357">
            <w:pPr>
              <w:spacing w:after="74" w:line="270" w:lineRule="auto"/>
              <w:ind w:left="1" w:firstLine="0"/>
            </w:pPr>
            <w:r>
              <w:rPr>
                <w:i/>
                <w:sz w:val="18"/>
              </w:rPr>
              <w:t xml:space="preserve">Information from the data logger must be downloaded at least weekly (or more frequently if recommended by the manufacturer), reviewed and digitally stored. This is in addition to the twice-daily minimum/maximum recordings. </w:t>
            </w:r>
          </w:p>
          <w:p w14:paraId="66010DEB" w14:textId="77777777" w:rsidR="00606485" w:rsidRDefault="00A23357">
            <w:pPr>
              <w:spacing w:after="0" w:line="259" w:lineRule="auto"/>
              <w:ind w:left="1" w:firstLine="0"/>
            </w:pPr>
            <w:r>
              <w:rPr>
                <w:i/>
                <w:sz w:val="18"/>
              </w:rPr>
              <w:t xml:space="preserve">A portable minimum/maximum thermometer is </w:t>
            </w:r>
            <w:r>
              <w:rPr>
                <w:b/>
                <w:i/>
                <w:sz w:val="18"/>
              </w:rPr>
              <w:t>required</w:t>
            </w:r>
            <w:r>
              <w:rPr>
                <w:i/>
                <w:sz w:val="18"/>
              </w:rPr>
              <w:t xml:space="preserve"> if the PBVR does not have a battery backup in the visual display. This is </w:t>
            </w:r>
            <w:r>
              <w:rPr>
                <w:b/>
                <w:i/>
                <w:sz w:val="18"/>
              </w:rPr>
              <w:t>in addition</w:t>
            </w:r>
            <w:r>
              <w:rPr>
                <w:i/>
                <w:sz w:val="18"/>
              </w:rPr>
              <w:t xml:space="preserve"> to those needed to monitor each hard-shell cooler. </w:t>
            </w:r>
          </w:p>
        </w:tc>
      </w:tr>
      <w:tr w:rsidR="00606485" w14:paraId="5429BC47" w14:textId="77777777">
        <w:trPr>
          <w:trHeight w:val="588"/>
        </w:trPr>
        <w:tc>
          <w:tcPr>
            <w:tcW w:w="3263" w:type="dxa"/>
            <w:tcBorders>
              <w:top w:val="single" w:sz="4" w:space="0" w:color="000000"/>
              <w:left w:val="single" w:sz="4" w:space="0" w:color="000000"/>
              <w:bottom w:val="single" w:sz="4" w:space="0" w:color="000000"/>
              <w:right w:val="single" w:sz="4" w:space="0" w:color="000000"/>
            </w:tcBorders>
          </w:tcPr>
          <w:p w14:paraId="30A25297" w14:textId="77777777" w:rsidR="00606485" w:rsidRDefault="00A23357">
            <w:pPr>
              <w:spacing w:after="0" w:line="259" w:lineRule="auto"/>
              <w:ind w:left="1" w:firstLine="0"/>
            </w:pPr>
            <w:r>
              <w:t xml:space="preserve">Instructions to reset the </w:t>
            </w:r>
          </w:p>
          <w:p w14:paraId="5E473063" w14:textId="77777777" w:rsidR="00606485" w:rsidRDefault="00A23357">
            <w:pPr>
              <w:spacing w:after="0" w:line="259" w:lineRule="auto"/>
              <w:ind w:left="1" w:firstLine="0"/>
            </w:pPr>
            <w:r>
              <w:t xml:space="preserve">Inbuilt min/max thermometer </w:t>
            </w:r>
          </w:p>
        </w:tc>
        <w:tc>
          <w:tcPr>
            <w:tcW w:w="73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C183561" w14:textId="77777777" w:rsidR="00606485" w:rsidRDefault="00A23357">
            <w:pPr>
              <w:spacing w:after="12" w:line="259" w:lineRule="auto"/>
              <w:ind w:left="0" w:firstLine="0"/>
            </w:pPr>
            <w:r>
              <w:t xml:space="preserve"> </w:t>
            </w:r>
          </w:p>
          <w:p w14:paraId="77C4CE42" w14:textId="77777777" w:rsidR="00606485" w:rsidRDefault="00A23357">
            <w:pPr>
              <w:spacing w:after="0" w:line="259" w:lineRule="auto"/>
              <w:ind w:left="0" w:firstLine="0"/>
            </w:pPr>
            <w:r>
              <w:t xml:space="preserve"> </w:t>
            </w:r>
          </w:p>
        </w:tc>
      </w:tr>
      <w:tr w:rsidR="00606485" w14:paraId="7AFAFE10" w14:textId="77777777">
        <w:trPr>
          <w:trHeight w:val="612"/>
        </w:trPr>
        <w:tc>
          <w:tcPr>
            <w:tcW w:w="3263" w:type="dxa"/>
            <w:tcBorders>
              <w:top w:val="single" w:sz="4" w:space="0" w:color="000000"/>
              <w:left w:val="single" w:sz="4" w:space="0" w:color="000000"/>
              <w:bottom w:val="single" w:sz="4" w:space="0" w:color="000000"/>
              <w:right w:val="single" w:sz="4" w:space="0" w:color="000000"/>
            </w:tcBorders>
          </w:tcPr>
          <w:p w14:paraId="6028C4D6" w14:textId="77777777" w:rsidR="00606485" w:rsidRDefault="00A23357">
            <w:pPr>
              <w:spacing w:after="0" w:line="259" w:lineRule="auto"/>
              <w:ind w:left="1" w:firstLine="0"/>
            </w:pPr>
            <w:r>
              <w:t xml:space="preserve">Steps to download the data logger </w:t>
            </w:r>
          </w:p>
        </w:tc>
        <w:tc>
          <w:tcPr>
            <w:tcW w:w="73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71425CE" w14:textId="77777777" w:rsidR="00606485" w:rsidRDefault="00A23357">
            <w:pPr>
              <w:spacing w:after="0" w:line="259" w:lineRule="auto"/>
              <w:ind w:left="0" w:firstLine="0"/>
            </w:pPr>
            <w:r>
              <w:t xml:space="preserve"> </w:t>
            </w:r>
          </w:p>
        </w:tc>
      </w:tr>
    </w:tbl>
    <w:p w14:paraId="09F1AECA" w14:textId="77777777" w:rsidR="00606485" w:rsidRDefault="00A23357">
      <w:pPr>
        <w:spacing w:after="0" w:line="259" w:lineRule="auto"/>
        <w:ind w:left="458" w:firstLine="0"/>
      </w:pPr>
      <w:r>
        <w:rPr>
          <w:sz w:val="44"/>
        </w:rPr>
        <w:t xml:space="preserve"> </w:t>
      </w:r>
    </w:p>
    <w:p w14:paraId="17CB4258" w14:textId="77777777" w:rsidR="00606485" w:rsidRDefault="00606485">
      <w:pPr>
        <w:sectPr w:rsidR="00606485" w:rsidSect="00D87893">
          <w:headerReference w:type="even" r:id="rId63"/>
          <w:headerReference w:type="default" r:id="rId64"/>
          <w:footerReference w:type="even" r:id="rId65"/>
          <w:footerReference w:type="default" r:id="rId66"/>
          <w:headerReference w:type="first" r:id="rId67"/>
          <w:footerReference w:type="first" r:id="rId68"/>
          <w:pgSz w:w="11906" w:h="16838"/>
          <w:pgMar w:top="1138" w:right="1210" w:bottom="815" w:left="1073" w:header="0" w:footer="815" w:gutter="0"/>
          <w:cols w:space="720"/>
        </w:sectPr>
      </w:pPr>
    </w:p>
    <w:tbl>
      <w:tblPr>
        <w:tblStyle w:val="TableGrid1"/>
        <w:tblW w:w="10648" w:type="dxa"/>
        <w:tblInd w:w="-101" w:type="dxa"/>
        <w:tblCellMar>
          <w:left w:w="107" w:type="dxa"/>
          <w:right w:w="118" w:type="dxa"/>
        </w:tblCellMar>
        <w:tblLook w:val="04A0" w:firstRow="1" w:lastRow="0" w:firstColumn="1" w:lastColumn="0" w:noHBand="0" w:noVBand="1"/>
      </w:tblPr>
      <w:tblGrid>
        <w:gridCol w:w="3263"/>
        <w:gridCol w:w="3396"/>
        <w:gridCol w:w="3989"/>
      </w:tblGrid>
      <w:tr w:rsidR="00606485" w14:paraId="52967AB1" w14:textId="77777777">
        <w:trPr>
          <w:trHeight w:val="299"/>
        </w:trPr>
        <w:tc>
          <w:tcPr>
            <w:tcW w:w="6659" w:type="dxa"/>
            <w:gridSpan w:val="2"/>
            <w:tcBorders>
              <w:top w:val="single" w:sz="4" w:space="0" w:color="000000"/>
              <w:left w:val="single" w:sz="4" w:space="0" w:color="000000"/>
              <w:bottom w:val="single" w:sz="4" w:space="0" w:color="000000"/>
              <w:right w:val="single" w:sz="4" w:space="0" w:color="000000"/>
            </w:tcBorders>
          </w:tcPr>
          <w:p w14:paraId="6BBCDDF7" w14:textId="5A873664" w:rsidR="00606485" w:rsidRDefault="00A23357">
            <w:pPr>
              <w:spacing w:after="0" w:line="259" w:lineRule="auto"/>
              <w:ind w:left="1" w:firstLine="0"/>
            </w:pPr>
            <w:r>
              <w:rPr>
                <w:b/>
              </w:rPr>
              <w:lastRenderedPageBreak/>
              <w:t>PBVR</w:t>
            </w:r>
            <w:r w:rsidR="00EA07ED">
              <w:rPr>
                <w:b/>
              </w:rPr>
              <w:t xml:space="preserve"> details - fridge</w:t>
            </w:r>
            <w:r>
              <w:rPr>
                <w:b/>
              </w:rPr>
              <w:t xml:space="preserve"> 2 </w:t>
            </w:r>
          </w:p>
        </w:tc>
        <w:tc>
          <w:tcPr>
            <w:tcW w:w="3989" w:type="dxa"/>
            <w:tcBorders>
              <w:top w:val="single" w:sz="4" w:space="0" w:color="000000"/>
              <w:left w:val="single" w:sz="4" w:space="0" w:color="000000"/>
              <w:bottom w:val="single" w:sz="4" w:space="0" w:color="000000"/>
              <w:right w:val="single" w:sz="4" w:space="0" w:color="000000"/>
            </w:tcBorders>
            <w:shd w:val="clear" w:color="auto" w:fill="D9D9D9"/>
          </w:tcPr>
          <w:p w14:paraId="479C4F2E" w14:textId="77777777" w:rsidR="00606485" w:rsidRDefault="00A23357">
            <w:pPr>
              <w:spacing w:after="0" w:line="259" w:lineRule="auto"/>
              <w:ind w:left="0" w:firstLine="0"/>
            </w:pPr>
            <w:r>
              <w:rPr>
                <w:b/>
              </w:rPr>
              <w:t xml:space="preserve"> </w:t>
            </w:r>
          </w:p>
        </w:tc>
      </w:tr>
      <w:tr w:rsidR="00606485" w14:paraId="6DA040B2" w14:textId="77777777">
        <w:trPr>
          <w:trHeight w:val="734"/>
        </w:trPr>
        <w:tc>
          <w:tcPr>
            <w:tcW w:w="6659" w:type="dxa"/>
            <w:gridSpan w:val="2"/>
            <w:tcBorders>
              <w:top w:val="single" w:sz="4" w:space="0" w:color="000000"/>
              <w:left w:val="single" w:sz="4" w:space="0" w:color="000000"/>
              <w:bottom w:val="single" w:sz="4" w:space="0" w:color="000000"/>
              <w:right w:val="single" w:sz="4" w:space="0" w:color="000000"/>
            </w:tcBorders>
          </w:tcPr>
          <w:p w14:paraId="71EDB01D" w14:textId="77777777" w:rsidR="00606485" w:rsidRDefault="00A23357">
            <w:pPr>
              <w:spacing w:after="0" w:line="259" w:lineRule="auto"/>
              <w:ind w:left="1" w:right="1827" w:firstLine="0"/>
            </w:pPr>
            <w:r>
              <w:t xml:space="preserve">Source </w:t>
            </w:r>
            <w:r>
              <w:rPr>
                <w:vertAlign w:val="superscript"/>
              </w:rPr>
              <w:t xml:space="preserve">(*) </w:t>
            </w:r>
            <w:r>
              <w:t xml:space="preserve">of twice-daily temperature monitoring  </w:t>
            </w:r>
          </w:p>
        </w:tc>
        <w:tc>
          <w:tcPr>
            <w:tcW w:w="3989" w:type="dxa"/>
            <w:tcBorders>
              <w:top w:val="single" w:sz="4" w:space="0" w:color="000000"/>
              <w:left w:val="single" w:sz="4" w:space="0" w:color="000000"/>
              <w:bottom w:val="single" w:sz="4" w:space="0" w:color="000000"/>
              <w:right w:val="single" w:sz="4" w:space="0" w:color="000000"/>
            </w:tcBorders>
            <w:shd w:val="clear" w:color="auto" w:fill="D9D9D9"/>
          </w:tcPr>
          <w:p w14:paraId="468A443E" w14:textId="77777777" w:rsidR="00606485" w:rsidRDefault="00A23357">
            <w:pPr>
              <w:spacing w:after="46" w:line="259" w:lineRule="auto"/>
              <w:ind w:left="0" w:firstLine="0"/>
            </w:pPr>
            <w:r>
              <w:rPr>
                <w:rFonts w:ascii="MS Gothic" w:eastAsia="MS Gothic" w:hAnsi="MS Gothic" w:cs="MS Gothic"/>
              </w:rPr>
              <w:t>☐</w:t>
            </w:r>
            <w:r>
              <w:t xml:space="preserve">  Data Logger </w:t>
            </w:r>
          </w:p>
          <w:p w14:paraId="4168D42B" w14:textId="09079463" w:rsidR="00606485" w:rsidRDefault="00A23357">
            <w:pPr>
              <w:spacing w:after="0" w:line="259" w:lineRule="auto"/>
              <w:ind w:left="0" w:firstLine="0"/>
            </w:pPr>
            <w:r>
              <w:rPr>
                <w:rFonts w:ascii="MS Gothic" w:eastAsia="MS Gothic" w:hAnsi="MS Gothic" w:cs="MS Gothic"/>
              </w:rPr>
              <w:t>☐</w:t>
            </w:r>
            <w:r>
              <w:t xml:space="preserve">  Inbuilt min/max thermometer </w:t>
            </w:r>
            <w:r w:rsidR="00EA07ED">
              <w:t>(recommended)</w:t>
            </w:r>
          </w:p>
        </w:tc>
      </w:tr>
      <w:tr w:rsidR="00606485" w14:paraId="34EE20D5" w14:textId="77777777">
        <w:trPr>
          <w:trHeight w:val="695"/>
        </w:trPr>
        <w:tc>
          <w:tcPr>
            <w:tcW w:w="6659" w:type="dxa"/>
            <w:gridSpan w:val="2"/>
            <w:tcBorders>
              <w:top w:val="single" w:sz="4" w:space="0" w:color="000000"/>
              <w:left w:val="single" w:sz="4" w:space="0" w:color="000000"/>
              <w:bottom w:val="single" w:sz="4" w:space="0" w:color="000000"/>
              <w:right w:val="single" w:sz="4" w:space="0" w:color="000000"/>
            </w:tcBorders>
          </w:tcPr>
          <w:p w14:paraId="37DEED04" w14:textId="77777777" w:rsidR="00606485" w:rsidRDefault="00A23357">
            <w:pPr>
              <w:spacing w:after="0" w:line="259" w:lineRule="auto"/>
              <w:ind w:left="1" w:firstLine="0"/>
            </w:pPr>
            <w:r>
              <w:rPr>
                <w:b/>
              </w:rPr>
              <w:t xml:space="preserve">Min/max temperature must be graphed twice daily on the </w:t>
            </w:r>
            <w:hyperlink r:id="rId69">
              <w:r>
                <w:rPr>
                  <w:b/>
                  <w:color w:val="0F5CA2"/>
                  <w:u w:val="single" w:color="0F5CA2"/>
                </w:rPr>
                <w:t>NVSG</w:t>
              </w:r>
            </w:hyperlink>
            <w:hyperlink r:id="rId70">
              <w:r>
                <w:rPr>
                  <w:b/>
                  <w:color w:val="0F5CA2"/>
                </w:rPr>
                <w:t xml:space="preserve"> </w:t>
              </w:r>
            </w:hyperlink>
            <w:hyperlink r:id="rId71">
              <w:r>
                <w:rPr>
                  <w:b/>
                  <w:color w:val="0F5CA2"/>
                  <w:u w:val="single" w:color="0F5CA2"/>
                </w:rPr>
                <w:t>chart from</w:t>
              </w:r>
            </w:hyperlink>
            <w:hyperlink r:id="rId72">
              <w:r>
                <w:rPr>
                  <w:b/>
                </w:rPr>
                <w:t xml:space="preserve"> </w:t>
              </w:r>
            </w:hyperlink>
            <w:r>
              <w:rPr>
                <w:b/>
                <w:vertAlign w:val="superscript"/>
              </w:rPr>
              <w:t>(*)</w:t>
            </w:r>
            <w:r>
              <w:t xml:space="preserve"> </w:t>
            </w:r>
          </w:p>
        </w:tc>
        <w:tc>
          <w:tcPr>
            <w:tcW w:w="3989" w:type="dxa"/>
            <w:tcBorders>
              <w:top w:val="single" w:sz="4" w:space="0" w:color="000000"/>
              <w:left w:val="single" w:sz="4" w:space="0" w:color="000000"/>
              <w:bottom w:val="single" w:sz="4" w:space="0" w:color="000000"/>
              <w:right w:val="single" w:sz="4" w:space="0" w:color="000000"/>
            </w:tcBorders>
            <w:shd w:val="clear" w:color="auto" w:fill="D9D9D9"/>
          </w:tcPr>
          <w:p w14:paraId="7E379222" w14:textId="77777777" w:rsidR="00606485" w:rsidRDefault="00A23357">
            <w:pPr>
              <w:spacing w:after="0" w:line="259" w:lineRule="auto"/>
              <w:ind w:left="0" w:firstLine="0"/>
            </w:pPr>
            <w:r>
              <w:rPr>
                <w:rFonts w:ascii="MS Gothic" w:eastAsia="MS Gothic" w:hAnsi="MS Gothic" w:cs="MS Gothic"/>
              </w:rPr>
              <w:t>☐</w:t>
            </w:r>
            <w:r>
              <w:t xml:space="preserve"> </w:t>
            </w:r>
          </w:p>
        </w:tc>
      </w:tr>
      <w:tr w:rsidR="00606485" w14:paraId="3A10755B" w14:textId="77777777">
        <w:trPr>
          <w:trHeight w:val="382"/>
        </w:trPr>
        <w:tc>
          <w:tcPr>
            <w:tcW w:w="6659" w:type="dxa"/>
            <w:gridSpan w:val="2"/>
            <w:tcBorders>
              <w:top w:val="single" w:sz="4" w:space="0" w:color="000000"/>
              <w:left w:val="single" w:sz="4" w:space="0" w:color="000000"/>
              <w:bottom w:val="single" w:sz="4" w:space="0" w:color="000000"/>
              <w:right w:val="single" w:sz="4" w:space="0" w:color="000000"/>
            </w:tcBorders>
          </w:tcPr>
          <w:p w14:paraId="74BD2BB1" w14:textId="77777777" w:rsidR="00606485" w:rsidRDefault="00A23357">
            <w:pPr>
              <w:spacing w:after="0" w:line="259" w:lineRule="auto"/>
              <w:ind w:left="1" w:firstLine="0"/>
            </w:pPr>
            <w:r>
              <w:t xml:space="preserve">Brand and model of data logger </w:t>
            </w:r>
          </w:p>
        </w:tc>
        <w:tc>
          <w:tcPr>
            <w:tcW w:w="3989" w:type="dxa"/>
            <w:tcBorders>
              <w:top w:val="single" w:sz="4" w:space="0" w:color="000000"/>
              <w:left w:val="single" w:sz="4" w:space="0" w:color="000000"/>
              <w:bottom w:val="single" w:sz="4" w:space="0" w:color="000000"/>
              <w:right w:val="single" w:sz="4" w:space="0" w:color="000000"/>
            </w:tcBorders>
            <w:shd w:val="clear" w:color="auto" w:fill="D9D9D9"/>
          </w:tcPr>
          <w:p w14:paraId="18421446" w14:textId="77777777" w:rsidR="00606485" w:rsidRDefault="00A23357">
            <w:pPr>
              <w:spacing w:after="0" w:line="259" w:lineRule="auto"/>
              <w:ind w:left="0" w:firstLine="0"/>
            </w:pPr>
            <w:r>
              <w:t xml:space="preserve"> </w:t>
            </w:r>
          </w:p>
        </w:tc>
      </w:tr>
      <w:tr w:rsidR="00606485" w14:paraId="356F73D4" w14:textId="77777777">
        <w:trPr>
          <w:trHeight w:val="842"/>
        </w:trPr>
        <w:tc>
          <w:tcPr>
            <w:tcW w:w="6659" w:type="dxa"/>
            <w:gridSpan w:val="2"/>
            <w:tcBorders>
              <w:top w:val="single" w:sz="4" w:space="0" w:color="000000"/>
              <w:left w:val="single" w:sz="4" w:space="0" w:color="000000"/>
              <w:bottom w:val="single" w:sz="4" w:space="0" w:color="000000"/>
              <w:right w:val="single" w:sz="4" w:space="0" w:color="000000"/>
            </w:tcBorders>
          </w:tcPr>
          <w:p w14:paraId="2472F92E" w14:textId="77777777" w:rsidR="00606485" w:rsidRDefault="00A23357">
            <w:pPr>
              <w:spacing w:after="0" w:line="259" w:lineRule="auto"/>
              <w:ind w:left="1" w:firstLine="0"/>
            </w:pPr>
            <w:r>
              <w:t xml:space="preserve">Date the date logger’s battery was last changed: </w:t>
            </w:r>
          </w:p>
          <w:p w14:paraId="69CE1A5F" w14:textId="77777777" w:rsidR="00606485" w:rsidRDefault="00A23357">
            <w:pPr>
              <w:spacing w:after="0" w:line="259" w:lineRule="auto"/>
              <w:ind w:left="1" w:right="482" w:firstLine="0"/>
            </w:pPr>
            <w:r>
              <w:rPr>
                <w:i/>
                <w:sz w:val="18"/>
              </w:rPr>
              <w:t xml:space="preserve">NOTE: If unable to change the battery, what is the data logger’s shelf life? (i.e. when is it due to be replaced). Check with the manufacturer. </w:t>
            </w:r>
          </w:p>
        </w:tc>
        <w:tc>
          <w:tcPr>
            <w:tcW w:w="3989" w:type="dxa"/>
            <w:tcBorders>
              <w:top w:val="single" w:sz="4" w:space="0" w:color="000000"/>
              <w:left w:val="single" w:sz="4" w:space="0" w:color="000000"/>
              <w:bottom w:val="single" w:sz="4" w:space="0" w:color="000000"/>
              <w:right w:val="single" w:sz="4" w:space="0" w:color="000000"/>
            </w:tcBorders>
            <w:shd w:val="clear" w:color="auto" w:fill="D9D9D9"/>
          </w:tcPr>
          <w:p w14:paraId="22D6A55A" w14:textId="77777777" w:rsidR="00606485" w:rsidRDefault="00A23357">
            <w:pPr>
              <w:spacing w:after="12" w:line="259" w:lineRule="auto"/>
              <w:ind w:left="0" w:firstLine="0"/>
            </w:pPr>
            <w:r>
              <w:rPr>
                <w:i/>
                <w:sz w:val="18"/>
              </w:rPr>
              <w:t xml:space="preserve"> </w:t>
            </w:r>
          </w:p>
          <w:p w14:paraId="1F922452" w14:textId="77777777" w:rsidR="00606485" w:rsidRDefault="00A23357">
            <w:pPr>
              <w:spacing w:after="70" w:line="259" w:lineRule="auto"/>
              <w:ind w:left="0" w:firstLine="0"/>
            </w:pPr>
            <w:r>
              <w:rPr>
                <w:i/>
                <w:sz w:val="18"/>
              </w:rPr>
              <w:t xml:space="preserve"> </w:t>
            </w:r>
          </w:p>
          <w:p w14:paraId="44882139" w14:textId="77777777" w:rsidR="00606485" w:rsidRDefault="00A23357">
            <w:pPr>
              <w:spacing w:after="0" w:line="259" w:lineRule="auto"/>
              <w:ind w:left="0" w:firstLine="0"/>
            </w:pPr>
            <w:r>
              <w:rPr>
                <w:i/>
                <w:sz w:val="18"/>
              </w:rPr>
              <w:t xml:space="preserve"> </w:t>
            </w:r>
          </w:p>
        </w:tc>
      </w:tr>
      <w:tr w:rsidR="00606485" w14:paraId="00AFF4D0" w14:textId="77777777">
        <w:trPr>
          <w:trHeight w:val="382"/>
        </w:trPr>
        <w:tc>
          <w:tcPr>
            <w:tcW w:w="6659" w:type="dxa"/>
            <w:gridSpan w:val="2"/>
            <w:tcBorders>
              <w:top w:val="single" w:sz="4" w:space="0" w:color="000000"/>
              <w:left w:val="single" w:sz="4" w:space="0" w:color="000000"/>
              <w:bottom w:val="single" w:sz="4" w:space="0" w:color="000000"/>
              <w:right w:val="single" w:sz="4" w:space="0" w:color="000000"/>
            </w:tcBorders>
          </w:tcPr>
          <w:p w14:paraId="0FBB69FB" w14:textId="77777777" w:rsidR="00606485" w:rsidRDefault="00A23357">
            <w:pPr>
              <w:spacing w:after="0" w:line="259" w:lineRule="auto"/>
              <w:ind w:left="1" w:firstLine="0"/>
            </w:pPr>
            <w:r>
              <w:t xml:space="preserve">Replacement ‘Strive for 5’ min/max charts are located </w:t>
            </w:r>
          </w:p>
        </w:tc>
        <w:tc>
          <w:tcPr>
            <w:tcW w:w="3989" w:type="dxa"/>
            <w:tcBorders>
              <w:top w:val="single" w:sz="4" w:space="0" w:color="000000"/>
              <w:left w:val="single" w:sz="4" w:space="0" w:color="000000"/>
              <w:bottom w:val="single" w:sz="4" w:space="0" w:color="000000"/>
              <w:right w:val="single" w:sz="4" w:space="0" w:color="000000"/>
            </w:tcBorders>
            <w:shd w:val="clear" w:color="auto" w:fill="D9D9D9"/>
          </w:tcPr>
          <w:p w14:paraId="23DD6D1F" w14:textId="77777777" w:rsidR="00606485" w:rsidRDefault="00A23357">
            <w:pPr>
              <w:spacing w:after="0" w:line="259" w:lineRule="auto"/>
              <w:ind w:left="0" w:firstLine="0"/>
            </w:pPr>
            <w:r>
              <w:t xml:space="preserve"> </w:t>
            </w:r>
          </w:p>
        </w:tc>
      </w:tr>
      <w:tr w:rsidR="00606485" w14:paraId="59D8DF49" w14:textId="77777777">
        <w:trPr>
          <w:trHeight w:val="848"/>
        </w:trPr>
        <w:tc>
          <w:tcPr>
            <w:tcW w:w="6659" w:type="dxa"/>
            <w:gridSpan w:val="2"/>
            <w:tcBorders>
              <w:top w:val="single" w:sz="4" w:space="0" w:color="000000"/>
              <w:left w:val="single" w:sz="4" w:space="0" w:color="000000"/>
              <w:bottom w:val="single" w:sz="4" w:space="0" w:color="000000"/>
              <w:right w:val="single" w:sz="4" w:space="0" w:color="000000"/>
            </w:tcBorders>
          </w:tcPr>
          <w:p w14:paraId="794F8C07" w14:textId="77777777" w:rsidR="00606485" w:rsidRDefault="00A23357">
            <w:pPr>
              <w:spacing w:after="0" w:line="259" w:lineRule="auto"/>
              <w:ind w:left="1" w:right="169" w:firstLine="0"/>
              <w:jc w:val="both"/>
            </w:pPr>
            <w:r>
              <w:t xml:space="preserve">Does the PBVR have a battery backup built into the visual temperature display? </w:t>
            </w:r>
            <w:r>
              <w:rPr>
                <w:i/>
              </w:rPr>
              <w:t>(</w:t>
            </w:r>
            <w:r>
              <w:rPr>
                <w:i/>
                <w:sz w:val="18"/>
              </w:rPr>
              <w:t>If yes, ensure the battery is changed in accordance with the manufacturer’s specifications)</w:t>
            </w:r>
            <w:r>
              <w:rPr>
                <w:sz w:val="18"/>
              </w:rPr>
              <w:t xml:space="preserve"> </w:t>
            </w:r>
          </w:p>
        </w:tc>
        <w:tc>
          <w:tcPr>
            <w:tcW w:w="3989" w:type="dxa"/>
            <w:tcBorders>
              <w:top w:val="single" w:sz="4" w:space="0" w:color="000000"/>
              <w:left w:val="single" w:sz="4" w:space="0" w:color="000000"/>
              <w:bottom w:val="single" w:sz="4" w:space="0" w:color="000000"/>
              <w:right w:val="single" w:sz="4" w:space="0" w:color="000000"/>
            </w:tcBorders>
            <w:shd w:val="clear" w:color="auto" w:fill="D9D9D9"/>
          </w:tcPr>
          <w:p w14:paraId="7BBBD8C9" w14:textId="77777777" w:rsidR="00606485" w:rsidRDefault="00A23357">
            <w:pPr>
              <w:spacing w:after="78" w:line="259" w:lineRule="auto"/>
              <w:ind w:left="0" w:firstLine="0"/>
            </w:pPr>
            <w:r>
              <w:rPr>
                <w:rFonts w:ascii="MS Gothic" w:eastAsia="MS Gothic" w:hAnsi="MS Gothic" w:cs="MS Gothic"/>
                <w:sz w:val="18"/>
              </w:rPr>
              <w:t>☐</w:t>
            </w:r>
            <w:r>
              <w:rPr>
                <w:sz w:val="18"/>
              </w:rPr>
              <w:t xml:space="preserve">    </w:t>
            </w:r>
            <w:r>
              <w:t xml:space="preserve">Yes </w:t>
            </w:r>
          </w:p>
          <w:p w14:paraId="70788024" w14:textId="77777777" w:rsidR="00606485" w:rsidRDefault="00A23357">
            <w:pPr>
              <w:spacing w:after="0" w:line="259" w:lineRule="auto"/>
              <w:ind w:left="0" w:firstLine="0"/>
            </w:pPr>
            <w:r>
              <w:rPr>
                <w:rFonts w:ascii="Segoe UI Symbol" w:eastAsia="Segoe UI Symbol" w:hAnsi="Segoe UI Symbol" w:cs="Segoe UI Symbol"/>
              </w:rPr>
              <w:t>☐</w:t>
            </w:r>
            <w:r>
              <w:t xml:space="preserve">    No </w:t>
            </w:r>
          </w:p>
        </w:tc>
      </w:tr>
      <w:tr w:rsidR="00606485" w14:paraId="0336C33C" w14:textId="77777777">
        <w:trPr>
          <w:trHeight w:val="2489"/>
        </w:trPr>
        <w:tc>
          <w:tcPr>
            <w:tcW w:w="10648" w:type="dxa"/>
            <w:gridSpan w:val="3"/>
            <w:tcBorders>
              <w:top w:val="single" w:sz="4" w:space="0" w:color="000000"/>
              <w:left w:val="single" w:sz="4" w:space="0" w:color="000000"/>
              <w:bottom w:val="single" w:sz="4" w:space="0" w:color="000000"/>
              <w:right w:val="single" w:sz="4" w:space="0" w:color="000000"/>
            </w:tcBorders>
          </w:tcPr>
          <w:p w14:paraId="6FFAD73F" w14:textId="77777777" w:rsidR="00606485" w:rsidRDefault="00A23357">
            <w:pPr>
              <w:spacing w:after="10" w:line="259" w:lineRule="auto"/>
              <w:ind w:left="1" w:firstLine="0"/>
            </w:pPr>
            <w:r>
              <w:rPr>
                <w:i/>
                <w:color w:val="FF0000"/>
                <w:sz w:val="18"/>
              </w:rPr>
              <w:t xml:space="preserve">*Important notes: </w:t>
            </w:r>
          </w:p>
          <w:p w14:paraId="05208307" w14:textId="77777777" w:rsidR="00606485" w:rsidRDefault="00A23357">
            <w:pPr>
              <w:spacing w:after="58" w:line="273" w:lineRule="auto"/>
              <w:ind w:left="1" w:firstLine="0"/>
            </w:pPr>
            <w:r>
              <w:rPr>
                <w:i/>
                <w:sz w:val="18"/>
              </w:rPr>
              <w:t xml:space="preserve">A lagged temperature source must be used to monitor the temperature of vaccines. This requirement is set out in the </w:t>
            </w:r>
            <w:hyperlink r:id="rId73">
              <w:r>
                <w:rPr>
                  <w:i/>
                  <w:color w:val="0F5CA2"/>
                  <w:sz w:val="18"/>
                  <w:u w:val="single" w:color="0F5CA2"/>
                </w:rPr>
                <w:t>National</w:t>
              </w:r>
            </w:hyperlink>
            <w:hyperlink r:id="rId74">
              <w:r>
                <w:rPr>
                  <w:i/>
                  <w:color w:val="0F5CA2"/>
                  <w:sz w:val="18"/>
                </w:rPr>
                <w:t xml:space="preserve"> </w:t>
              </w:r>
            </w:hyperlink>
            <w:hyperlink r:id="rId75">
              <w:r>
                <w:rPr>
                  <w:i/>
                  <w:color w:val="0F5CA2"/>
                  <w:sz w:val="18"/>
                  <w:u w:val="single" w:color="0F5CA2"/>
                </w:rPr>
                <w:t>Vaccine Storage Guidelines - Strive for 5</w:t>
              </w:r>
            </w:hyperlink>
            <w:hyperlink r:id="rId76">
              <w:r>
                <w:rPr>
                  <w:i/>
                  <w:sz w:val="18"/>
                </w:rPr>
                <w:t xml:space="preserve">. </w:t>
              </w:r>
            </w:hyperlink>
            <w:r>
              <w:rPr>
                <w:i/>
                <w:sz w:val="18"/>
              </w:rPr>
              <w:t xml:space="preserve">The PBVR manufacturer can clarify if your brand/model has this capability.  </w:t>
            </w:r>
          </w:p>
          <w:p w14:paraId="4B4F4FD3" w14:textId="77777777" w:rsidR="00606485" w:rsidRDefault="00A23357">
            <w:pPr>
              <w:spacing w:after="58" w:line="273" w:lineRule="auto"/>
              <w:ind w:left="1" w:firstLine="0"/>
            </w:pPr>
            <w:r>
              <w:rPr>
                <w:i/>
                <w:sz w:val="18"/>
              </w:rPr>
              <w:t xml:space="preserve">Ambient temperature monitoring increases the risk of short-term fluctuations in PBVR. Lagging provides the best indication of the actual temperature of vaccines and prevents the alarm from going off unnecessarily. </w:t>
            </w:r>
          </w:p>
          <w:p w14:paraId="3CB638E7" w14:textId="77777777" w:rsidR="00606485" w:rsidRDefault="00A23357">
            <w:pPr>
              <w:spacing w:after="70" w:line="273" w:lineRule="auto"/>
              <w:ind w:left="1" w:firstLine="0"/>
            </w:pPr>
            <w:r>
              <w:rPr>
                <w:i/>
                <w:sz w:val="18"/>
              </w:rPr>
              <w:t xml:space="preserve">Information from the data logger must be downloaded at least weekly (or more frequently if recommended by the manufacturer), reviewed and digitally stored. This is in addition to the twice-daily minimum/maximum recordings. </w:t>
            </w:r>
          </w:p>
          <w:p w14:paraId="35B1DB4C" w14:textId="77777777" w:rsidR="00606485" w:rsidRDefault="00A23357">
            <w:pPr>
              <w:spacing w:after="0" w:line="259" w:lineRule="auto"/>
              <w:ind w:left="1" w:firstLine="0"/>
            </w:pPr>
            <w:r>
              <w:rPr>
                <w:i/>
                <w:sz w:val="18"/>
              </w:rPr>
              <w:t xml:space="preserve">A portable minimum/maximum thermometer is </w:t>
            </w:r>
            <w:r>
              <w:rPr>
                <w:b/>
                <w:i/>
                <w:sz w:val="18"/>
              </w:rPr>
              <w:t>required</w:t>
            </w:r>
            <w:r>
              <w:rPr>
                <w:i/>
                <w:sz w:val="18"/>
              </w:rPr>
              <w:t xml:space="preserve"> if the PBVR does not have a battery backup in the visual display. This is </w:t>
            </w:r>
            <w:r>
              <w:rPr>
                <w:b/>
                <w:i/>
                <w:sz w:val="18"/>
              </w:rPr>
              <w:t>in addition</w:t>
            </w:r>
            <w:r>
              <w:rPr>
                <w:i/>
                <w:sz w:val="18"/>
              </w:rPr>
              <w:t xml:space="preserve"> to those needed to monitor each hard-shell cooler. </w:t>
            </w:r>
          </w:p>
        </w:tc>
      </w:tr>
      <w:tr w:rsidR="00606485" w14:paraId="33B48669" w14:textId="77777777">
        <w:trPr>
          <w:trHeight w:val="589"/>
        </w:trPr>
        <w:tc>
          <w:tcPr>
            <w:tcW w:w="3263" w:type="dxa"/>
            <w:tcBorders>
              <w:top w:val="single" w:sz="4" w:space="0" w:color="000000"/>
              <w:left w:val="single" w:sz="4" w:space="0" w:color="000000"/>
              <w:bottom w:val="single" w:sz="4" w:space="0" w:color="000000"/>
              <w:right w:val="single" w:sz="4" w:space="0" w:color="000000"/>
            </w:tcBorders>
          </w:tcPr>
          <w:p w14:paraId="66EC995B" w14:textId="77777777" w:rsidR="00606485" w:rsidRDefault="00A23357">
            <w:pPr>
              <w:spacing w:after="0" w:line="259" w:lineRule="auto"/>
              <w:ind w:left="1" w:firstLine="0"/>
            </w:pPr>
            <w:r>
              <w:t xml:space="preserve">Instructions to reset the </w:t>
            </w:r>
          </w:p>
          <w:p w14:paraId="1DC4199F" w14:textId="77777777" w:rsidR="00606485" w:rsidRDefault="00A23357">
            <w:pPr>
              <w:spacing w:after="0" w:line="259" w:lineRule="auto"/>
              <w:ind w:left="1" w:firstLine="0"/>
            </w:pPr>
            <w:r>
              <w:t xml:space="preserve">Inbuilt min/max thermometer </w:t>
            </w:r>
          </w:p>
        </w:tc>
        <w:tc>
          <w:tcPr>
            <w:tcW w:w="73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07179FEA" w14:textId="77777777" w:rsidR="00606485" w:rsidRDefault="00A23357">
            <w:pPr>
              <w:spacing w:after="12" w:line="259" w:lineRule="auto"/>
              <w:ind w:left="0" w:firstLine="0"/>
            </w:pPr>
            <w:r>
              <w:t xml:space="preserve"> </w:t>
            </w:r>
          </w:p>
          <w:p w14:paraId="305E7B7F" w14:textId="77777777" w:rsidR="00606485" w:rsidRDefault="00A23357">
            <w:pPr>
              <w:spacing w:after="0" w:line="259" w:lineRule="auto"/>
              <w:ind w:left="0" w:firstLine="0"/>
            </w:pPr>
            <w:r>
              <w:t xml:space="preserve"> </w:t>
            </w:r>
          </w:p>
        </w:tc>
      </w:tr>
      <w:tr w:rsidR="00606485" w14:paraId="4EFD33E4" w14:textId="77777777">
        <w:trPr>
          <w:trHeight w:val="613"/>
        </w:trPr>
        <w:tc>
          <w:tcPr>
            <w:tcW w:w="3263" w:type="dxa"/>
            <w:tcBorders>
              <w:top w:val="single" w:sz="4" w:space="0" w:color="000000"/>
              <w:left w:val="single" w:sz="4" w:space="0" w:color="000000"/>
              <w:bottom w:val="single" w:sz="4" w:space="0" w:color="000000"/>
              <w:right w:val="single" w:sz="4" w:space="0" w:color="000000"/>
            </w:tcBorders>
          </w:tcPr>
          <w:p w14:paraId="2F954ABA" w14:textId="77777777" w:rsidR="00606485" w:rsidRDefault="00A23357">
            <w:pPr>
              <w:spacing w:after="0" w:line="259" w:lineRule="auto"/>
              <w:ind w:left="1" w:firstLine="0"/>
            </w:pPr>
            <w:r>
              <w:t xml:space="preserve">Steps to download the data logger </w:t>
            </w:r>
          </w:p>
        </w:tc>
        <w:tc>
          <w:tcPr>
            <w:tcW w:w="73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0D60A095" w14:textId="77777777" w:rsidR="00606485" w:rsidRDefault="00A23357">
            <w:pPr>
              <w:spacing w:after="0" w:line="259" w:lineRule="auto"/>
              <w:ind w:left="0" w:firstLine="0"/>
            </w:pPr>
            <w:r>
              <w:t xml:space="preserve"> </w:t>
            </w:r>
          </w:p>
        </w:tc>
      </w:tr>
    </w:tbl>
    <w:p w14:paraId="62BCA1C5" w14:textId="00147770" w:rsidR="00606485" w:rsidRDefault="00A23357">
      <w:pPr>
        <w:spacing w:after="0" w:line="259" w:lineRule="auto"/>
        <w:ind w:left="751" w:firstLine="0"/>
        <w:jc w:val="both"/>
        <w:rPr>
          <w:sz w:val="44"/>
        </w:rPr>
      </w:pPr>
      <w:r>
        <w:rPr>
          <w:rFonts w:ascii="Arial" w:eastAsia="Arial" w:hAnsi="Arial" w:cs="Arial"/>
          <w:sz w:val="44"/>
        </w:rPr>
        <w:t xml:space="preserve"> </w:t>
      </w:r>
      <w:r>
        <w:rPr>
          <w:rFonts w:ascii="Arial" w:eastAsia="Arial" w:hAnsi="Arial" w:cs="Arial"/>
          <w:sz w:val="44"/>
        </w:rPr>
        <w:tab/>
      </w:r>
      <w:r>
        <w:rPr>
          <w:sz w:val="44"/>
        </w:rPr>
        <w:t xml:space="preserve"> </w:t>
      </w:r>
    </w:p>
    <w:p w14:paraId="2C36B9A3" w14:textId="77777777" w:rsidR="00AB232E" w:rsidRDefault="00AB232E">
      <w:pPr>
        <w:spacing w:after="0" w:line="259" w:lineRule="auto"/>
        <w:ind w:left="751" w:firstLine="0"/>
        <w:jc w:val="both"/>
      </w:pPr>
    </w:p>
    <w:tbl>
      <w:tblPr>
        <w:tblStyle w:val="TableGrid1"/>
        <w:tblW w:w="10648" w:type="dxa"/>
        <w:tblInd w:w="-101" w:type="dxa"/>
        <w:tblCellMar>
          <w:left w:w="107" w:type="dxa"/>
          <w:right w:w="118" w:type="dxa"/>
        </w:tblCellMar>
        <w:tblLook w:val="04A0" w:firstRow="1" w:lastRow="0" w:firstColumn="1" w:lastColumn="0" w:noHBand="0" w:noVBand="1"/>
      </w:tblPr>
      <w:tblGrid>
        <w:gridCol w:w="3263"/>
        <w:gridCol w:w="3396"/>
        <w:gridCol w:w="3989"/>
      </w:tblGrid>
      <w:tr w:rsidR="00606485" w14:paraId="7FDAF9C1" w14:textId="77777777">
        <w:trPr>
          <w:trHeight w:val="299"/>
        </w:trPr>
        <w:tc>
          <w:tcPr>
            <w:tcW w:w="6659" w:type="dxa"/>
            <w:gridSpan w:val="2"/>
            <w:tcBorders>
              <w:top w:val="single" w:sz="4" w:space="0" w:color="000000"/>
              <w:left w:val="single" w:sz="4" w:space="0" w:color="000000"/>
              <w:bottom w:val="single" w:sz="4" w:space="0" w:color="000000"/>
              <w:right w:val="single" w:sz="4" w:space="0" w:color="000000"/>
            </w:tcBorders>
          </w:tcPr>
          <w:p w14:paraId="7996EAA3" w14:textId="6C706095" w:rsidR="00606485" w:rsidRDefault="00A23357">
            <w:pPr>
              <w:spacing w:after="0" w:line="259" w:lineRule="auto"/>
              <w:ind w:left="1" w:firstLine="0"/>
            </w:pPr>
            <w:r>
              <w:rPr>
                <w:b/>
              </w:rPr>
              <w:t xml:space="preserve">PBVR </w:t>
            </w:r>
            <w:r w:rsidR="00EA07ED">
              <w:rPr>
                <w:b/>
              </w:rPr>
              <w:t xml:space="preserve">details - </w:t>
            </w:r>
            <w:r>
              <w:rPr>
                <w:b/>
              </w:rPr>
              <w:t xml:space="preserve">fridge 3 </w:t>
            </w:r>
          </w:p>
        </w:tc>
        <w:tc>
          <w:tcPr>
            <w:tcW w:w="3989" w:type="dxa"/>
            <w:tcBorders>
              <w:top w:val="single" w:sz="4" w:space="0" w:color="000000"/>
              <w:left w:val="single" w:sz="4" w:space="0" w:color="000000"/>
              <w:bottom w:val="single" w:sz="4" w:space="0" w:color="000000"/>
              <w:right w:val="single" w:sz="4" w:space="0" w:color="000000"/>
            </w:tcBorders>
            <w:shd w:val="clear" w:color="auto" w:fill="D9D9D9"/>
          </w:tcPr>
          <w:p w14:paraId="2DB47AE2" w14:textId="77777777" w:rsidR="00606485" w:rsidRDefault="00A23357">
            <w:pPr>
              <w:spacing w:after="0" w:line="259" w:lineRule="auto"/>
              <w:ind w:left="0" w:firstLine="0"/>
            </w:pPr>
            <w:r>
              <w:rPr>
                <w:b/>
              </w:rPr>
              <w:t xml:space="preserve"> </w:t>
            </w:r>
          </w:p>
        </w:tc>
      </w:tr>
      <w:tr w:rsidR="00606485" w14:paraId="369E7F88" w14:textId="77777777">
        <w:trPr>
          <w:trHeight w:val="734"/>
        </w:trPr>
        <w:tc>
          <w:tcPr>
            <w:tcW w:w="6659" w:type="dxa"/>
            <w:gridSpan w:val="2"/>
            <w:tcBorders>
              <w:top w:val="single" w:sz="4" w:space="0" w:color="000000"/>
              <w:left w:val="single" w:sz="4" w:space="0" w:color="000000"/>
              <w:bottom w:val="single" w:sz="4" w:space="0" w:color="000000"/>
              <w:right w:val="single" w:sz="4" w:space="0" w:color="000000"/>
            </w:tcBorders>
          </w:tcPr>
          <w:p w14:paraId="0EAC5029" w14:textId="77777777" w:rsidR="00606485" w:rsidRDefault="00A23357">
            <w:pPr>
              <w:spacing w:after="0" w:line="259" w:lineRule="auto"/>
              <w:ind w:left="1" w:right="1826" w:firstLine="0"/>
            </w:pPr>
            <w:r>
              <w:t xml:space="preserve">Source </w:t>
            </w:r>
            <w:r>
              <w:rPr>
                <w:vertAlign w:val="superscript"/>
              </w:rPr>
              <w:t xml:space="preserve">(*) </w:t>
            </w:r>
            <w:r>
              <w:t xml:space="preserve">of twice-daily temperature monitoring  </w:t>
            </w:r>
          </w:p>
        </w:tc>
        <w:tc>
          <w:tcPr>
            <w:tcW w:w="3989" w:type="dxa"/>
            <w:tcBorders>
              <w:top w:val="single" w:sz="4" w:space="0" w:color="000000"/>
              <w:left w:val="single" w:sz="4" w:space="0" w:color="000000"/>
              <w:bottom w:val="single" w:sz="4" w:space="0" w:color="000000"/>
              <w:right w:val="single" w:sz="4" w:space="0" w:color="000000"/>
            </w:tcBorders>
            <w:shd w:val="clear" w:color="auto" w:fill="D9D9D9"/>
          </w:tcPr>
          <w:p w14:paraId="038BEFDE" w14:textId="77777777" w:rsidR="00606485" w:rsidRDefault="00A23357">
            <w:pPr>
              <w:spacing w:after="46" w:line="259" w:lineRule="auto"/>
              <w:ind w:left="0" w:firstLine="0"/>
            </w:pPr>
            <w:r>
              <w:rPr>
                <w:rFonts w:ascii="MS Gothic" w:eastAsia="MS Gothic" w:hAnsi="MS Gothic" w:cs="MS Gothic"/>
              </w:rPr>
              <w:t>☐</w:t>
            </w:r>
            <w:r>
              <w:t xml:space="preserve">  Data Logger </w:t>
            </w:r>
          </w:p>
          <w:p w14:paraId="2A7DC941" w14:textId="6EC5D320" w:rsidR="00606485" w:rsidRDefault="00A23357">
            <w:pPr>
              <w:spacing w:after="0" w:line="259" w:lineRule="auto"/>
              <w:ind w:left="0" w:firstLine="0"/>
            </w:pPr>
            <w:r>
              <w:rPr>
                <w:rFonts w:ascii="MS Gothic" w:eastAsia="MS Gothic" w:hAnsi="MS Gothic" w:cs="MS Gothic"/>
              </w:rPr>
              <w:t>☐</w:t>
            </w:r>
            <w:r>
              <w:t xml:space="preserve">  Inbuilt min/max thermometer </w:t>
            </w:r>
            <w:r w:rsidR="00EA07ED">
              <w:t>(recommended)</w:t>
            </w:r>
          </w:p>
        </w:tc>
      </w:tr>
      <w:tr w:rsidR="00606485" w14:paraId="3C0BFBAC" w14:textId="77777777">
        <w:trPr>
          <w:trHeight w:val="695"/>
        </w:trPr>
        <w:tc>
          <w:tcPr>
            <w:tcW w:w="6659" w:type="dxa"/>
            <w:gridSpan w:val="2"/>
            <w:tcBorders>
              <w:top w:val="single" w:sz="4" w:space="0" w:color="000000"/>
              <w:left w:val="single" w:sz="4" w:space="0" w:color="000000"/>
              <w:bottom w:val="single" w:sz="4" w:space="0" w:color="000000"/>
              <w:right w:val="single" w:sz="4" w:space="0" w:color="000000"/>
            </w:tcBorders>
          </w:tcPr>
          <w:p w14:paraId="798F51BB" w14:textId="77777777" w:rsidR="00606485" w:rsidRDefault="00A23357">
            <w:pPr>
              <w:spacing w:after="0" w:line="259" w:lineRule="auto"/>
              <w:ind w:left="1" w:firstLine="0"/>
            </w:pPr>
            <w:r>
              <w:rPr>
                <w:b/>
              </w:rPr>
              <w:t xml:space="preserve">Min/max temperature must be graphed twice daily on the </w:t>
            </w:r>
            <w:hyperlink r:id="rId77">
              <w:r>
                <w:rPr>
                  <w:b/>
                  <w:color w:val="0F5CA2"/>
                  <w:u w:val="single" w:color="0F5CA2"/>
                </w:rPr>
                <w:t>NVSG</w:t>
              </w:r>
            </w:hyperlink>
            <w:hyperlink r:id="rId78">
              <w:r>
                <w:rPr>
                  <w:b/>
                  <w:color w:val="0F5CA2"/>
                </w:rPr>
                <w:t xml:space="preserve"> </w:t>
              </w:r>
            </w:hyperlink>
            <w:hyperlink r:id="rId79">
              <w:r>
                <w:rPr>
                  <w:b/>
                  <w:color w:val="0F5CA2"/>
                  <w:u w:val="single" w:color="0F5CA2"/>
                </w:rPr>
                <w:t>chart from</w:t>
              </w:r>
            </w:hyperlink>
            <w:hyperlink r:id="rId80">
              <w:r>
                <w:rPr>
                  <w:b/>
                </w:rPr>
                <w:t xml:space="preserve"> </w:t>
              </w:r>
            </w:hyperlink>
            <w:r>
              <w:rPr>
                <w:b/>
                <w:vertAlign w:val="superscript"/>
              </w:rPr>
              <w:t>(*)</w:t>
            </w:r>
            <w:r>
              <w:t xml:space="preserve"> </w:t>
            </w:r>
          </w:p>
        </w:tc>
        <w:tc>
          <w:tcPr>
            <w:tcW w:w="3989" w:type="dxa"/>
            <w:tcBorders>
              <w:top w:val="single" w:sz="4" w:space="0" w:color="000000"/>
              <w:left w:val="single" w:sz="4" w:space="0" w:color="000000"/>
              <w:bottom w:val="single" w:sz="4" w:space="0" w:color="000000"/>
              <w:right w:val="single" w:sz="4" w:space="0" w:color="000000"/>
            </w:tcBorders>
            <w:shd w:val="clear" w:color="auto" w:fill="D9D9D9"/>
          </w:tcPr>
          <w:p w14:paraId="0A3F5E29" w14:textId="77777777" w:rsidR="00606485" w:rsidRDefault="00A23357">
            <w:pPr>
              <w:spacing w:after="0" w:line="259" w:lineRule="auto"/>
              <w:ind w:left="0" w:firstLine="0"/>
            </w:pPr>
            <w:r>
              <w:rPr>
                <w:rFonts w:ascii="MS Gothic" w:eastAsia="MS Gothic" w:hAnsi="MS Gothic" w:cs="MS Gothic"/>
              </w:rPr>
              <w:t>☐</w:t>
            </w:r>
            <w:r>
              <w:t xml:space="preserve"> </w:t>
            </w:r>
          </w:p>
        </w:tc>
      </w:tr>
      <w:tr w:rsidR="00606485" w14:paraId="7706D05A" w14:textId="77777777">
        <w:trPr>
          <w:trHeight w:val="382"/>
        </w:trPr>
        <w:tc>
          <w:tcPr>
            <w:tcW w:w="6659" w:type="dxa"/>
            <w:gridSpan w:val="2"/>
            <w:tcBorders>
              <w:top w:val="single" w:sz="4" w:space="0" w:color="000000"/>
              <w:left w:val="single" w:sz="4" w:space="0" w:color="000000"/>
              <w:bottom w:val="single" w:sz="4" w:space="0" w:color="000000"/>
              <w:right w:val="single" w:sz="4" w:space="0" w:color="000000"/>
            </w:tcBorders>
          </w:tcPr>
          <w:p w14:paraId="52BCCAB5" w14:textId="77777777" w:rsidR="00606485" w:rsidRDefault="00A23357">
            <w:pPr>
              <w:spacing w:after="0" w:line="259" w:lineRule="auto"/>
              <w:ind w:left="1" w:firstLine="0"/>
            </w:pPr>
            <w:r>
              <w:t xml:space="preserve">Brand and model of data logger </w:t>
            </w:r>
          </w:p>
        </w:tc>
        <w:tc>
          <w:tcPr>
            <w:tcW w:w="3989" w:type="dxa"/>
            <w:tcBorders>
              <w:top w:val="single" w:sz="4" w:space="0" w:color="000000"/>
              <w:left w:val="single" w:sz="4" w:space="0" w:color="000000"/>
              <w:bottom w:val="single" w:sz="4" w:space="0" w:color="000000"/>
              <w:right w:val="single" w:sz="4" w:space="0" w:color="000000"/>
            </w:tcBorders>
            <w:shd w:val="clear" w:color="auto" w:fill="D9D9D9"/>
          </w:tcPr>
          <w:p w14:paraId="2FB9693B" w14:textId="77777777" w:rsidR="00606485" w:rsidRDefault="00A23357">
            <w:pPr>
              <w:spacing w:after="0" w:line="259" w:lineRule="auto"/>
              <w:ind w:left="0" w:firstLine="0"/>
            </w:pPr>
            <w:r>
              <w:t xml:space="preserve"> </w:t>
            </w:r>
          </w:p>
        </w:tc>
      </w:tr>
      <w:tr w:rsidR="00606485" w14:paraId="7F2E603F" w14:textId="77777777">
        <w:trPr>
          <w:trHeight w:val="842"/>
        </w:trPr>
        <w:tc>
          <w:tcPr>
            <w:tcW w:w="6659" w:type="dxa"/>
            <w:gridSpan w:val="2"/>
            <w:tcBorders>
              <w:top w:val="single" w:sz="4" w:space="0" w:color="000000"/>
              <w:left w:val="single" w:sz="4" w:space="0" w:color="000000"/>
              <w:bottom w:val="single" w:sz="4" w:space="0" w:color="000000"/>
              <w:right w:val="single" w:sz="4" w:space="0" w:color="000000"/>
            </w:tcBorders>
          </w:tcPr>
          <w:p w14:paraId="5B73F751" w14:textId="77777777" w:rsidR="00606485" w:rsidRDefault="00A23357">
            <w:pPr>
              <w:spacing w:after="0" w:line="259" w:lineRule="auto"/>
              <w:ind w:left="1" w:firstLine="0"/>
            </w:pPr>
            <w:r>
              <w:t xml:space="preserve">Date the date logger’s battery was last changed: </w:t>
            </w:r>
          </w:p>
          <w:p w14:paraId="0AE3CA8D" w14:textId="77777777" w:rsidR="00606485" w:rsidRDefault="00A23357">
            <w:pPr>
              <w:spacing w:after="0" w:line="259" w:lineRule="auto"/>
              <w:ind w:left="1" w:right="482" w:firstLine="0"/>
            </w:pPr>
            <w:r>
              <w:rPr>
                <w:i/>
                <w:sz w:val="18"/>
              </w:rPr>
              <w:t xml:space="preserve">NOTE: If unable to change the battery, what is the data logger’s shelf life? (i.e. when is it due to be replaced). Check with the manufacturer. </w:t>
            </w:r>
          </w:p>
        </w:tc>
        <w:tc>
          <w:tcPr>
            <w:tcW w:w="3989" w:type="dxa"/>
            <w:tcBorders>
              <w:top w:val="single" w:sz="4" w:space="0" w:color="000000"/>
              <w:left w:val="single" w:sz="4" w:space="0" w:color="000000"/>
              <w:bottom w:val="single" w:sz="4" w:space="0" w:color="000000"/>
              <w:right w:val="single" w:sz="4" w:space="0" w:color="000000"/>
            </w:tcBorders>
            <w:shd w:val="clear" w:color="auto" w:fill="D9D9D9"/>
          </w:tcPr>
          <w:p w14:paraId="5FDE3AD1" w14:textId="77777777" w:rsidR="00606485" w:rsidRDefault="00A23357">
            <w:pPr>
              <w:spacing w:after="12" w:line="259" w:lineRule="auto"/>
              <w:ind w:left="0" w:firstLine="0"/>
            </w:pPr>
            <w:r>
              <w:rPr>
                <w:i/>
                <w:sz w:val="18"/>
              </w:rPr>
              <w:t xml:space="preserve"> </w:t>
            </w:r>
          </w:p>
          <w:p w14:paraId="6B835B95" w14:textId="77777777" w:rsidR="00606485" w:rsidRDefault="00A23357">
            <w:pPr>
              <w:spacing w:after="70" w:line="259" w:lineRule="auto"/>
              <w:ind w:left="0" w:firstLine="0"/>
            </w:pPr>
            <w:r>
              <w:rPr>
                <w:i/>
                <w:sz w:val="18"/>
              </w:rPr>
              <w:t xml:space="preserve"> </w:t>
            </w:r>
          </w:p>
          <w:p w14:paraId="295D6668" w14:textId="77777777" w:rsidR="00606485" w:rsidRDefault="00A23357">
            <w:pPr>
              <w:spacing w:after="0" w:line="259" w:lineRule="auto"/>
              <w:ind w:left="0" w:firstLine="0"/>
            </w:pPr>
            <w:r>
              <w:rPr>
                <w:i/>
                <w:sz w:val="18"/>
              </w:rPr>
              <w:t xml:space="preserve"> </w:t>
            </w:r>
          </w:p>
        </w:tc>
      </w:tr>
      <w:tr w:rsidR="00606485" w14:paraId="1571D7F7" w14:textId="77777777">
        <w:trPr>
          <w:trHeight w:val="382"/>
        </w:trPr>
        <w:tc>
          <w:tcPr>
            <w:tcW w:w="6659" w:type="dxa"/>
            <w:gridSpan w:val="2"/>
            <w:tcBorders>
              <w:top w:val="single" w:sz="4" w:space="0" w:color="000000"/>
              <w:left w:val="single" w:sz="4" w:space="0" w:color="000000"/>
              <w:bottom w:val="single" w:sz="4" w:space="0" w:color="000000"/>
              <w:right w:val="single" w:sz="4" w:space="0" w:color="000000"/>
            </w:tcBorders>
          </w:tcPr>
          <w:p w14:paraId="312F4121" w14:textId="77777777" w:rsidR="00606485" w:rsidRDefault="00A23357">
            <w:pPr>
              <w:spacing w:after="0" w:line="259" w:lineRule="auto"/>
              <w:ind w:left="1" w:firstLine="0"/>
            </w:pPr>
            <w:r>
              <w:t xml:space="preserve">Replacement ‘Strive for 5’ min/max charts are located </w:t>
            </w:r>
          </w:p>
        </w:tc>
        <w:tc>
          <w:tcPr>
            <w:tcW w:w="3989" w:type="dxa"/>
            <w:tcBorders>
              <w:top w:val="single" w:sz="4" w:space="0" w:color="000000"/>
              <w:left w:val="single" w:sz="4" w:space="0" w:color="000000"/>
              <w:bottom w:val="single" w:sz="4" w:space="0" w:color="000000"/>
              <w:right w:val="single" w:sz="4" w:space="0" w:color="000000"/>
            </w:tcBorders>
            <w:shd w:val="clear" w:color="auto" w:fill="D9D9D9"/>
          </w:tcPr>
          <w:p w14:paraId="7CE26CB8" w14:textId="77777777" w:rsidR="00606485" w:rsidRDefault="00A23357">
            <w:pPr>
              <w:spacing w:after="0" w:line="259" w:lineRule="auto"/>
              <w:ind w:left="0" w:firstLine="0"/>
            </w:pPr>
            <w:r>
              <w:t xml:space="preserve"> </w:t>
            </w:r>
          </w:p>
        </w:tc>
      </w:tr>
      <w:tr w:rsidR="00606485" w14:paraId="0F68E8D0" w14:textId="77777777">
        <w:trPr>
          <w:trHeight w:val="848"/>
        </w:trPr>
        <w:tc>
          <w:tcPr>
            <w:tcW w:w="6659" w:type="dxa"/>
            <w:gridSpan w:val="2"/>
            <w:tcBorders>
              <w:top w:val="single" w:sz="4" w:space="0" w:color="000000"/>
              <w:left w:val="single" w:sz="4" w:space="0" w:color="000000"/>
              <w:bottom w:val="single" w:sz="4" w:space="0" w:color="000000"/>
              <w:right w:val="single" w:sz="4" w:space="0" w:color="000000"/>
            </w:tcBorders>
          </w:tcPr>
          <w:p w14:paraId="4B76E1CA" w14:textId="77777777" w:rsidR="00606485" w:rsidRDefault="00A23357">
            <w:pPr>
              <w:spacing w:after="0" w:line="259" w:lineRule="auto"/>
              <w:ind w:left="1" w:right="169" w:firstLine="0"/>
              <w:jc w:val="both"/>
            </w:pPr>
            <w:r>
              <w:t xml:space="preserve">Does the PBVR have a battery backup built into the visual temperature display? </w:t>
            </w:r>
            <w:r>
              <w:rPr>
                <w:i/>
              </w:rPr>
              <w:t>(</w:t>
            </w:r>
            <w:r>
              <w:rPr>
                <w:i/>
                <w:sz w:val="18"/>
              </w:rPr>
              <w:t>If yes, ensure the battery is changed in accordance with the manufacturer’s specifications)</w:t>
            </w:r>
            <w:r>
              <w:rPr>
                <w:sz w:val="18"/>
              </w:rPr>
              <w:t xml:space="preserve"> </w:t>
            </w:r>
          </w:p>
        </w:tc>
        <w:tc>
          <w:tcPr>
            <w:tcW w:w="3989" w:type="dxa"/>
            <w:tcBorders>
              <w:top w:val="single" w:sz="4" w:space="0" w:color="000000"/>
              <w:left w:val="single" w:sz="4" w:space="0" w:color="000000"/>
              <w:bottom w:val="single" w:sz="4" w:space="0" w:color="000000"/>
              <w:right w:val="single" w:sz="4" w:space="0" w:color="000000"/>
            </w:tcBorders>
            <w:shd w:val="clear" w:color="auto" w:fill="D9D9D9"/>
          </w:tcPr>
          <w:p w14:paraId="2AC0F207" w14:textId="77777777" w:rsidR="00606485" w:rsidRDefault="00A23357">
            <w:pPr>
              <w:spacing w:after="78" w:line="259" w:lineRule="auto"/>
              <w:ind w:left="0" w:firstLine="0"/>
            </w:pPr>
            <w:r>
              <w:rPr>
                <w:rFonts w:ascii="MS Gothic" w:eastAsia="MS Gothic" w:hAnsi="MS Gothic" w:cs="MS Gothic"/>
                <w:sz w:val="18"/>
              </w:rPr>
              <w:t>☐</w:t>
            </w:r>
            <w:r>
              <w:rPr>
                <w:sz w:val="18"/>
              </w:rPr>
              <w:t xml:space="preserve">    </w:t>
            </w:r>
            <w:r>
              <w:t xml:space="preserve">Yes </w:t>
            </w:r>
          </w:p>
          <w:p w14:paraId="4711C2BF" w14:textId="77777777" w:rsidR="00606485" w:rsidRDefault="00A23357">
            <w:pPr>
              <w:spacing w:after="0" w:line="259" w:lineRule="auto"/>
              <w:ind w:left="0" w:firstLine="0"/>
            </w:pPr>
            <w:r>
              <w:rPr>
                <w:rFonts w:ascii="Segoe UI Symbol" w:eastAsia="Segoe UI Symbol" w:hAnsi="Segoe UI Symbol" w:cs="Segoe UI Symbol"/>
              </w:rPr>
              <w:t>☐</w:t>
            </w:r>
            <w:r>
              <w:t xml:space="preserve">    No </w:t>
            </w:r>
          </w:p>
        </w:tc>
      </w:tr>
      <w:tr w:rsidR="00606485" w14:paraId="338F9371" w14:textId="77777777">
        <w:trPr>
          <w:trHeight w:val="2489"/>
        </w:trPr>
        <w:tc>
          <w:tcPr>
            <w:tcW w:w="10648" w:type="dxa"/>
            <w:gridSpan w:val="3"/>
            <w:tcBorders>
              <w:top w:val="single" w:sz="4" w:space="0" w:color="000000"/>
              <w:left w:val="single" w:sz="4" w:space="0" w:color="000000"/>
              <w:bottom w:val="single" w:sz="4" w:space="0" w:color="000000"/>
              <w:right w:val="single" w:sz="4" w:space="0" w:color="000000"/>
            </w:tcBorders>
          </w:tcPr>
          <w:p w14:paraId="46B83BB8" w14:textId="77777777" w:rsidR="00606485" w:rsidRDefault="00A23357">
            <w:pPr>
              <w:spacing w:after="10" w:line="259" w:lineRule="auto"/>
              <w:ind w:left="1" w:firstLine="0"/>
            </w:pPr>
            <w:r>
              <w:rPr>
                <w:i/>
                <w:color w:val="FF0000"/>
                <w:sz w:val="18"/>
              </w:rPr>
              <w:lastRenderedPageBreak/>
              <w:t xml:space="preserve">*Important notes: </w:t>
            </w:r>
          </w:p>
          <w:p w14:paraId="24D7D89D" w14:textId="77777777" w:rsidR="00606485" w:rsidRDefault="00A23357">
            <w:pPr>
              <w:spacing w:after="58" w:line="273" w:lineRule="auto"/>
              <w:ind w:left="1" w:firstLine="0"/>
            </w:pPr>
            <w:r>
              <w:rPr>
                <w:i/>
                <w:sz w:val="18"/>
              </w:rPr>
              <w:t xml:space="preserve">A lagged temperature source must be used to monitor the temperature of vaccines. This requirement is set out in the </w:t>
            </w:r>
            <w:hyperlink r:id="rId81">
              <w:r>
                <w:rPr>
                  <w:i/>
                  <w:color w:val="0F5CA2"/>
                  <w:sz w:val="18"/>
                  <w:u w:val="single" w:color="0F5CA2"/>
                </w:rPr>
                <w:t>National</w:t>
              </w:r>
            </w:hyperlink>
            <w:hyperlink r:id="rId82">
              <w:r>
                <w:rPr>
                  <w:i/>
                  <w:color w:val="0F5CA2"/>
                  <w:sz w:val="18"/>
                </w:rPr>
                <w:t xml:space="preserve"> </w:t>
              </w:r>
            </w:hyperlink>
            <w:hyperlink r:id="rId83">
              <w:r>
                <w:rPr>
                  <w:i/>
                  <w:color w:val="0F5CA2"/>
                  <w:sz w:val="18"/>
                  <w:u w:val="single" w:color="0F5CA2"/>
                </w:rPr>
                <w:t>Vaccine Storage Guidelines - Strive for 5</w:t>
              </w:r>
            </w:hyperlink>
            <w:hyperlink r:id="rId84">
              <w:r>
                <w:rPr>
                  <w:i/>
                  <w:sz w:val="18"/>
                </w:rPr>
                <w:t xml:space="preserve">. </w:t>
              </w:r>
            </w:hyperlink>
            <w:r>
              <w:rPr>
                <w:i/>
                <w:sz w:val="18"/>
              </w:rPr>
              <w:t xml:space="preserve">The PBVR manufacturer can clarify if your brand/model has this capability.  </w:t>
            </w:r>
          </w:p>
          <w:p w14:paraId="079DBF8D" w14:textId="77777777" w:rsidR="00606485" w:rsidRDefault="00A23357">
            <w:pPr>
              <w:spacing w:after="58" w:line="273" w:lineRule="auto"/>
              <w:ind w:left="1" w:firstLine="0"/>
            </w:pPr>
            <w:r>
              <w:rPr>
                <w:i/>
                <w:sz w:val="18"/>
              </w:rPr>
              <w:t xml:space="preserve">Ambient temperature monitoring increases the risk of short-term fluctuations in PBVR. Lagging provides the best indication of the actual temperature of vaccines and prevents the alarm from going off unnecessarily. </w:t>
            </w:r>
          </w:p>
          <w:p w14:paraId="49CA46C2" w14:textId="77777777" w:rsidR="00606485" w:rsidRDefault="00A23357">
            <w:pPr>
              <w:spacing w:after="70" w:line="273" w:lineRule="auto"/>
              <w:ind w:left="1" w:firstLine="0"/>
            </w:pPr>
            <w:r>
              <w:rPr>
                <w:i/>
                <w:sz w:val="18"/>
              </w:rPr>
              <w:t xml:space="preserve">Information from the data logger must be downloaded at least weekly (or more frequently if recommended by the manufacturer), reviewed and digitally stored. This is in addition to the twice-daily minimum/maximum recordings. </w:t>
            </w:r>
          </w:p>
          <w:p w14:paraId="700965B4" w14:textId="77777777" w:rsidR="00606485" w:rsidRDefault="00A23357">
            <w:pPr>
              <w:spacing w:after="0" w:line="259" w:lineRule="auto"/>
              <w:ind w:left="1" w:firstLine="0"/>
            </w:pPr>
            <w:r>
              <w:rPr>
                <w:i/>
                <w:sz w:val="18"/>
              </w:rPr>
              <w:t xml:space="preserve">A portable minimum/maximum thermometer is </w:t>
            </w:r>
            <w:r>
              <w:rPr>
                <w:b/>
                <w:i/>
                <w:sz w:val="18"/>
              </w:rPr>
              <w:t>required</w:t>
            </w:r>
            <w:r>
              <w:rPr>
                <w:i/>
                <w:sz w:val="18"/>
              </w:rPr>
              <w:t xml:space="preserve"> if the PBVR does not have a battery backup in the visual display. This is </w:t>
            </w:r>
            <w:r>
              <w:rPr>
                <w:b/>
                <w:i/>
                <w:sz w:val="18"/>
              </w:rPr>
              <w:t>in addition</w:t>
            </w:r>
            <w:r>
              <w:rPr>
                <w:i/>
                <w:sz w:val="18"/>
              </w:rPr>
              <w:t xml:space="preserve"> to those needed to monitor each hard-shell cooler. </w:t>
            </w:r>
          </w:p>
        </w:tc>
      </w:tr>
      <w:tr w:rsidR="00606485" w14:paraId="4FC7705F" w14:textId="77777777">
        <w:trPr>
          <w:trHeight w:val="589"/>
        </w:trPr>
        <w:tc>
          <w:tcPr>
            <w:tcW w:w="3263" w:type="dxa"/>
            <w:tcBorders>
              <w:top w:val="single" w:sz="4" w:space="0" w:color="000000"/>
              <w:left w:val="single" w:sz="4" w:space="0" w:color="000000"/>
              <w:bottom w:val="single" w:sz="4" w:space="0" w:color="000000"/>
              <w:right w:val="single" w:sz="4" w:space="0" w:color="000000"/>
            </w:tcBorders>
          </w:tcPr>
          <w:p w14:paraId="26182301" w14:textId="77777777" w:rsidR="00606485" w:rsidRDefault="00A23357">
            <w:pPr>
              <w:spacing w:after="0" w:line="259" w:lineRule="auto"/>
              <w:ind w:left="1" w:firstLine="0"/>
            </w:pPr>
            <w:r>
              <w:t xml:space="preserve">Instructions to reset the </w:t>
            </w:r>
          </w:p>
          <w:p w14:paraId="0703A5BF" w14:textId="77777777" w:rsidR="00606485" w:rsidRDefault="00A23357">
            <w:pPr>
              <w:spacing w:after="0" w:line="259" w:lineRule="auto"/>
              <w:ind w:left="1" w:firstLine="0"/>
            </w:pPr>
            <w:r>
              <w:t xml:space="preserve">Inbuilt min/max thermometer </w:t>
            </w:r>
          </w:p>
        </w:tc>
        <w:tc>
          <w:tcPr>
            <w:tcW w:w="73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31FA55B2" w14:textId="77777777" w:rsidR="00606485" w:rsidRDefault="00A23357">
            <w:pPr>
              <w:spacing w:after="12" w:line="259" w:lineRule="auto"/>
              <w:ind w:left="0" w:firstLine="0"/>
            </w:pPr>
            <w:r>
              <w:t xml:space="preserve"> </w:t>
            </w:r>
          </w:p>
          <w:p w14:paraId="6BB6682D" w14:textId="77777777" w:rsidR="00606485" w:rsidRDefault="00A23357">
            <w:pPr>
              <w:spacing w:after="0" w:line="259" w:lineRule="auto"/>
              <w:ind w:left="0" w:firstLine="0"/>
            </w:pPr>
            <w:r>
              <w:t xml:space="preserve"> </w:t>
            </w:r>
          </w:p>
        </w:tc>
      </w:tr>
      <w:tr w:rsidR="00606485" w14:paraId="6671B239" w14:textId="77777777">
        <w:trPr>
          <w:trHeight w:val="613"/>
        </w:trPr>
        <w:tc>
          <w:tcPr>
            <w:tcW w:w="3263" w:type="dxa"/>
            <w:tcBorders>
              <w:top w:val="single" w:sz="4" w:space="0" w:color="000000"/>
              <w:left w:val="single" w:sz="4" w:space="0" w:color="000000"/>
              <w:bottom w:val="single" w:sz="4" w:space="0" w:color="000000"/>
              <w:right w:val="single" w:sz="4" w:space="0" w:color="000000"/>
            </w:tcBorders>
          </w:tcPr>
          <w:p w14:paraId="312EC740" w14:textId="77777777" w:rsidR="00606485" w:rsidRDefault="00A23357">
            <w:pPr>
              <w:spacing w:after="0" w:line="259" w:lineRule="auto"/>
              <w:ind w:left="1" w:firstLine="0"/>
            </w:pPr>
            <w:r>
              <w:t xml:space="preserve">Steps to download the data logger </w:t>
            </w:r>
          </w:p>
        </w:tc>
        <w:tc>
          <w:tcPr>
            <w:tcW w:w="73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A9EBAD0" w14:textId="77777777" w:rsidR="00606485" w:rsidRDefault="00A23357">
            <w:pPr>
              <w:spacing w:after="0" w:line="259" w:lineRule="auto"/>
              <w:ind w:left="0" w:firstLine="0"/>
            </w:pPr>
            <w:r>
              <w:t xml:space="preserve"> </w:t>
            </w:r>
          </w:p>
        </w:tc>
      </w:tr>
    </w:tbl>
    <w:p w14:paraId="45FF3C8C" w14:textId="48FF038F" w:rsidR="00EA07ED" w:rsidRDefault="00A23357" w:rsidP="00EA07ED">
      <w:pPr>
        <w:spacing w:after="0" w:line="259" w:lineRule="auto"/>
        <w:ind w:left="751" w:firstLine="0"/>
        <w:jc w:val="both"/>
        <w:rPr>
          <w:sz w:val="44"/>
        </w:rPr>
      </w:pPr>
      <w:r>
        <w:rPr>
          <w:rFonts w:ascii="Arial" w:eastAsia="Arial" w:hAnsi="Arial" w:cs="Arial"/>
          <w:sz w:val="44"/>
        </w:rPr>
        <w:tab/>
      </w:r>
      <w:r>
        <w:rPr>
          <w:sz w:val="44"/>
        </w:rPr>
        <w:t xml:space="preserve"> </w:t>
      </w:r>
    </w:p>
    <w:p w14:paraId="0E77DDD4" w14:textId="2785C16B" w:rsidR="00EA07ED" w:rsidRDefault="00EA07ED" w:rsidP="003B6B04">
      <w:pPr>
        <w:spacing w:after="0" w:line="259" w:lineRule="auto"/>
        <w:ind w:left="0" w:firstLine="0"/>
        <w:jc w:val="both"/>
        <w:rPr>
          <w:sz w:val="44"/>
        </w:rPr>
      </w:pPr>
    </w:p>
    <w:p w14:paraId="5159F093" w14:textId="77777777" w:rsidR="00EA07ED" w:rsidRDefault="00EA07ED" w:rsidP="00EA07ED">
      <w:pPr>
        <w:spacing w:after="0" w:line="259" w:lineRule="auto"/>
        <w:ind w:left="751" w:firstLine="0"/>
        <w:jc w:val="both"/>
        <w:rPr>
          <w:sz w:val="44"/>
        </w:rPr>
      </w:pPr>
    </w:p>
    <w:p w14:paraId="0BA16104" w14:textId="77777777" w:rsidR="00AB232E" w:rsidRDefault="00AB232E">
      <w:pPr>
        <w:spacing w:after="0" w:line="259" w:lineRule="auto"/>
        <w:ind w:left="751" w:firstLine="0"/>
        <w:jc w:val="both"/>
      </w:pPr>
    </w:p>
    <w:p w14:paraId="5B9209DF" w14:textId="77777777" w:rsidR="00606485" w:rsidRDefault="00A23357">
      <w:pPr>
        <w:pStyle w:val="Heading1"/>
        <w:ind w:left="1120" w:hanging="384"/>
      </w:pPr>
      <w:bookmarkStart w:id="5" w:name="_Toc51939"/>
      <w:r>
        <w:t xml:space="preserve">Cold chain breach management </w:t>
      </w:r>
      <w:bookmarkEnd w:id="5"/>
    </w:p>
    <w:p w14:paraId="0C9188CE" w14:textId="77777777" w:rsidR="00606485" w:rsidRDefault="00A23357">
      <w:pPr>
        <w:spacing w:after="121"/>
        <w:ind w:left="746" w:right="43"/>
      </w:pPr>
      <w:r>
        <w:t xml:space="preserve">A Cold Chain Breach (CCB) has occurred if vaccine storage temperatures have been outside the recommended range of +2°C and +8°C degrees. This excludes fluctuations up to +12.0°C degrees, lasting no longer than 15 minutes, as may occur when stocktaking or stocking refrigerators. </w:t>
      </w:r>
    </w:p>
    <w:p w14:paraId="463A03AD" w14:textId="77777777" w:rsidR="00606485" w:rsidRDefault="00A23357">
      <w:pPr>
        <w:spacing w:after="143" w:line="265" w:lineRule="auto"/>
        <w:ind w:left="746"/>
      </w:pPr>
      <w:r>
        <w:rPr>
          <w:b/>
        </w:rPr>
        <w:t xml:space="preserve">Action in the event of a power outage – during business hours: </w:t>
      </w:r>
    </w:p>
    <w:p w14:paraId="3AABF092" w14:textId="77777777" w:rsidR="00606485" w:rsidRDefault="00A23357">
      <w:pPr>
        <w:numPr>
          <w:ilvl w:val="0"/>
          <w:numId w:val="4"/>
        </w:numPr>
        <w:spacing w:after="124"/>
        <w:ind w:right="43" w:hanging="360"/>
      </w:pPr>
      <w:r>
        <w:t xml:space="preserve">Immediately isolate the vaccines.  </w:t>
      </w:r>
    </w:p>
    <w:p w14:paraId="7138DA04" w14:textId="77777777" w:rsidR="00606485" w:rsidRDefault="00A23357">
      <w:pPr>
        <w:numPr>
          <w:ilvl w:val="0"/>
          <w:numId w:val="4"/>
        </w:numPr>
        <w:spacing w:after="122"/>
        <w:ind w:right="43" w:hanging="360"/>
      </w:pPr>
      <w:r>
        <w:t xml:space="preserve">Inform appropriate personnel within the organisation about the power failure and potential CCB and actions taken. </w:t>
      </w:r>
    </w:p>
    <w:p w14:paraId="2D10C883" w14:textId="77777777" w:rsidR="00606485" w:rsidRDefault="00A23357">
      <w:pPr>
        <w:numPr>
          <w:ilvl w:val="0"/>
          <w:numId w:val="4"/>
        </w:numPr>
        <w:spacing w:after="134"/>
        <w:ind w:right="43" w:hanging="360"/>
      </w:pPr>
      <w:r>
        <w:t xml:space="preserve">Consider the need to begin portable cooler preparation and ice-brick/gel-pack conditioning which can be done by briefly placing the ice-brick/gel-packs in warm water or holding them under running warm tap water until the packs feel soft on the outside. </w:t>
      </w:r>
    </w:p>
    <w:p w14:paraId="77E90335" w14:textId="77777777" w:rsidR="00606485" w:rsidRDefault="00A23357">
      <w:pPr>
        <w:numPr>
          <w:ilvl w:val="0"/>
          <w:numId w:val="4"/>
        </w:numPr>
        <w:spacing w:after="143"/>
        <w:ind w:right="43" w:hanging="360"/>
      </w:pPr>
      <w:r>
        <w:t xml:space="preserve">Keep vaccines refrigerated between +2°C and +8°C and label </w:t>
      </w:r>
      <w:r>
        <w:rPr>
          <w:b/>
        </w:rPr>
        <w:t>“do not use.”</w:t>
      </w:r>
      <w:r>
        <w:t xml:space="preserve"> Vaccines may need to be transferred to an alternative PBVR or solid-walled insulated container/cooler – see section 8 of this document or </w:t>
      </w:r>
      <w:hyperlink r:id="rId85">
        <w:r>
          <w:rPr>
            <w:color w:val="0F5CA2"/>
            <w:u w:val="single" w:color="0F5CA2"/>
          </w:rPr>
          <w:t>National Vaccine Storage</w:t>
        </w:r>
      </w:hyperlink>
      <w:hyperlink r:id="rId86">
        <w:r>
          <w:rPr>
            <w:color w:val="0F5CA2"/>
          </w:rPr>
          <w:t xml:space="preserve"> </w:t>
        </w:r>
      </w:hyperlink>
      <w:hyperlink r:id="rId87">
        <w:r>
          <w:rPr>
            <w:color w:val="0F5CA2"/>
            <w:u w:val="single" w:color="0F5CA2"/>
          </w:rPr>
          <w:t>Guidelines - Strive for 5 (3</w:t>
        </w:r>
      </w:hyperlink>
      <w:hyperlink r:id="rId88">
        <w:r>
          <w:rPr>
            <w:color w:val="0F5CA2"/>
            <w:vertAlign w:val="superscript"/>
          </w:rPr>
          <w:t>rd</w:t>
        </w:r>
      </w:hyperlink>
      <w:hyperlink r:id="rId89">
        <w:r>
          <w:rPr>
            <w:color w:val="0F5CA2"/>
            <w:u w:val="single" w:color="0F5CA2"/>
          </w:rPr>
          <w:t xml:space="preserve"> edition), chapter 9</w:t>
        </w:r>
      </w:hyperlink>
      <w:hyperlink r:id="rId90">
        <w:r>
          <w:t>.</w:t>
        </w:r>
      </w:hyperlink>
      <w:r>
        <w:t xml:space="preserve">  </w:t>
      </w:r>
    </w:p>
    <w:p w14:paraId="412CFC3E" w14:textId="77777777" w:rsidR="00606485" w:rsidRDefault="00A23357">
      <w:pPr>
        <w:numPr>
          <w:ilvl w:val="0"/>
          <w:numId w:val="4"/>
        </w:numPr>
        <w:spacing w:after="77" w:line="305" w:lineRule="auto"/>
        <w:ind w:right="43" w:hanging="360"/>
      </w:pPr>
      <w:r>
        <w:t xml:space="preserve">Ensure to place a minimum/maximum thermometer in the PBVR (as it is now nonoperational) and in the alternative storage (for ongoing continuous monitoring).  </w:t>
      </w:r>
      <w:r>
        <w:rPr>
          <w:b/>
        </w:rPr>
        <w:t xml:space="preserve">NB: </w:t>
      </w:r>
      <w:r>
        <w:rPr>
          <w:b/>
          <w:u w:val="single" w:color="3A3E3E"/>
        </w:rPr>
        <w:t>Never</w:t>
      </w:r>
      <w:r>
        <w:rPr>
          <w:b/>
        </w:rPr>
        <w:t xml:space="preserve"> transfer to a domestic refrigerator. </w:t>
      </w:r>
    </w:p>
    <w:p w14:paraId="75D5B741" w14:textId="77777777" w:rsidR="00606485" w:rsidRDefault="00A23357">
      <w:pPr>
        <w:numPr>
          <w:ilvl w:val="0"/>
          <w:numId w:val="4"/>
        </w:numPr>
        <w:ind w:right="43" w:hanging="360"/>
      </w:pPr>
      <w:r>
        <w:t xml:space="preserve">Investigate the reason for the power failure and rectify the issue (where possible): If the cause is a power outage, phone the utility company to ascertain approximately how long the power will be interrupted. </w:t>
      </w:r>
    </w:p>
    <w:tbl>
      <w:tblPr>
        <w:tblStyle w:val="TableGrid1"/>
        <w:tblW w:w="10494" w:type="dxa"/>
        <w:tblInd w:w="-101" w:type="dxa"/>
        <w:tblCellMar>
          <w:top w:w="87" w:type="dxa"/>
          <w:left w:w="107" w:type="dxa"/>
          <w:right w:w="27" w:type="dxa"/>
        </w:tblCellMar>
        <w:tblLook w:val="04A0" w:firstRow="1" w:lastRow="0" w:firstColumn="1" w:lastColumn="0" w:noHBand="0" w:noVBand="1"/>
      </w:tblPr>
      <w:tblGrid>
        <w:gridCol w:w="3263"/>
        <w:gridCol w:w="141"/>
        <w:gridCol w:w="6521"/>
        <w:gridCol w:w="569"/>
      </w:tblGrid>
      <w:tr w:rsidR="00606485" w14:paraId="7E38EF59" w14:textId="77777777">
        <w:trPr>
          <w:trHeight w:val="539"/>
        </w:trPr>
        <w:tc>
          <w:tcPr>
            <w:tcW w:w="3263" w:type="dxa"/>
            <w:tcBorders>
              <w:top w:val="single" w:sz="4" w:space="0" w:color="000000"/>
              <w:left w:val="single" w:sz="4" w:space="0" w:color="000000"/>
              <w:bottom w:val="single" w:sz="4" w:space="0" w:color="000000"/>
              <w:right w:val="single" w:sz="4" w:space="0" w:color="000000"/>
            </w:tcBorders>
          </w:tcPr>
          <w:p w14:paraId="22E42590" w14:textId="77777777" w:rsidR="00606485" w:rsidRDefault="00A23357">
            <w:pPr>
              <w:spacing w:after="0" w:line="259" w:lineRule="auto"/>
              <w:ind w:left="1" w:firstLine="0"/>
            </w:pPr>
            <w:r>
              <w:t xml:space="preserve">Power company: </w:t>
            </w:r>
          </w:p>
        </w:tc>
        <w:tc>
          <w:tcPr>
            <w:tcW w:w="6662" w:type="dxa"/>
            <w:gridSpan w:val="2"/>
            <w:tcBorders>
              <w:top w:val="single" w:sz="4" w:space="0" w:color="000000"/>
              <w:left w:val="single" w:sz="4" w:space="0" w:color="000000"/>
              <w:bottom w:val="single" w:sz="4" w:space="0" w:color="000000"/>
              <w:right w:val="nil"/>
            </w:tcBorders>
            <w:shd w:val="clear" w:color="auto" w:fill="D9D9D9"/>
          </w:tcPr>
          <w:p w14:paraId="2581BCFC" w14:textId="77777777" w:rsidR="00606485" w:rsidRDefault="00A23357">
            <w:pPr>
              <w:spacing w:after="0" w:line="259" w:lineRule="auto"/>
              <w:ind w:left="0" w:firstLine="0"/>
            </w:pPr>
            <w:r>
              <w:t xml:space="preserve"> </w:t>
            </w:r>
          </w:p>
        </w:tc>
        <w:tc>
          <w:tcPr>
            <w:tcW w:w="569" w:type="dxa"/>
            <w:tcBorders>
              <w:top w:val="single" w:sz="4" w:space="0" w:color="000000"/>
              <w:left w:val="nil"/>
              <w:bottom w:val="single" w:sz="4" w:space="0" w:color="000000"/>
              <w:right w:val="single" w:sz="4" w:space="0" w:color="000000"/>
            </w:tcBorders>
            <w:shd w:val="clear" w:color="auto" w:fill="D9D9D9"/>
          </w:tcPr>
          <w:p w14:paraId="7D3BE7CF" w14:textId="77777777" w:rsidR="00606485" w:rsidRDefault="00606485">
            <w:pPr>
              <w:spacing w:after="160" w:line="259" w:lineRule="auto"/>
              <w:ind w:left="0" w:firstLine="0"/>
            </w:pPr>
          </w:p>
        </w:tc>
      </w:tr>
      <w:tr w:rsidR="00606485" w14:paraId="12B0F6B8" w14:textId="77777777">
        <w:trPr>
          <w:trHeight w:val="538"/>
        </w:trPr>
        <w:tc>
          <w:tcPr>
            <w:tcW w:w="3263" w:type="dxa"/>
            <w:tcBorders>
              <w:top w:val="single" w:sz="4" w:space="0" w:color="000000"/>
              <w:left w:val="single" w:sz="4" w:space="0" w:color="000000"/>
              <w:bottom w:val="single" w:sz="4" w:space="0" w:color="000000"/>
              <w:right w:val="single" w:sz="4" w:space="0" w:color="000000"/>
            </w:tcBorders>
          </w:tcPr>
          <w:p w14:paraId="694332F9" w14:textId="77777777" w:rsidR="00606485" w:rsidRDefault="00A23357">
            <w:pPr>
              <w:spacing w:after="0" w:line="259" w:lineRule="auto"/>
              <w:ind w:left="1" w:firstLine="0"/>
              <w:jc w:val="both"/>
            </w:pPr>
            <w:r>
              <w:t xml:space="preserve">Power company phone number:  </w:t>
            </w:r>
          </w:p>
        </w:tc>
        <w:tc>
          <w:tcPr>
            <w:tcW w:w="6662" w:type="dxa"/>
            <w:gridSpan w:val="2"/>
            <w:tcBorders>
              <w:top w:val="single" w:sz="4" w:space="0" w:color="000000"/>
              <w:left w:val="single" w:sz="4" w:space="0" w:color="000000"/>
              <w:bottom w:val="single" w:sz="4" w:space="0" w:color="000000"/>
              <w:right w:val="nil"/>
            </w:tcBorders>
            <w:shd w:val="clear" w:color="auto" w:fill="D9D9D9"/>
          </w:tcPr>
          <w:p w14:paraId="52076E38" w14:textId="77777777" w:rsidR="00606485" w:rsidRDefault="00A23357">
            <w:pPr>
              <w:spacing w:after="0" w:line="259" w:lineRule="auto"/>
              <w:ind w:left="0" w:firstLine="0"/>
            </w:pPr>
            <w:r>
              <w:t xml:space="preserve"> </w:t>
            </w:r>
          </w:p>
        </w:tc>
        <w:tc>
          <w:tcPr>
            <w:tcW w:w="569" w:type="dxa"/>
            <w:tcBorders>
              <w:top w:val="single" w:sz="4" w:space="0" w:color="000000"/>
              <w:left w:val="nil"/>
              <w:bottom w:val="single" w:sz="4" w:space="0" w:color="000000"/>
              <w:right w:val="single" w:sz="4" w:space="0" w:color="000000"/>
            </w:tcBorders>
            <w:shd w:val="clear" w:color="auto" w:fill="D9D9D9"/>
          </w:tcPr>
          <w:p w14:paraId="021C4C8A" w14:textId="77777777" w:rsidR="00606485" w:rsidRDefault="00606485">
            <w:pPr>
              <w:spacing w:after="160" w:line="259" w:lineRule="auto"/>
              <w:ind w:left="0" w:firstLine="0"/>
            </w:pPr>
          </w:p>
        </w:tc>
      </w:tr>
      <w:tr w:rsidR="00606485" w14:paraId="255DB54B" w14:textId="77777777">
        <w:trPr>
          <w:trHeight w:val="542"/>
        </w:trPr>
        <w:tc>
          <w:tcPr>
            <w:tcW w:w="9925" w:type="dxa"/>
            <w:gridSpan w:val="3"/>
            <w:tcBorders>
              <w:top w:val="single" w:sz="4" w:space="0" w:color="000000"/>
              <w:left w:val="nil"/>
              <w:bottom w:val="single" w:sz="4" w:space="0" w:color="000000"/>
              <w:right w:val="nil"/>
            </w:tcBorders>
          </w:tcPr>
          <w:p w14:paraId="1A03B95E" w14:textId="77777777" w:rsidR="00EA07ED" w:rsidRDefault="00EA07ED" w:rsidP="00EA07ED">
            <w:pPr>
              <w:spacing w:after="0" w:line="259" w:lineRule="auto"/>
              <w:ind w:left="0" w:firstLine="0"/>
            </w:pPr>
          </w:p>
          <w:p w14:paraId="29F5A73F" w14:textId="2845D4DC" w:rsidR="00606485" w:rsidRDefault="00A23357" w:rsidP="00EA07ED">
            <w:pPr>
              <w:spacing w:after="0" w:line="259" w:lineRule="auto"/>
              <w:ind w:left="0" w:firstLine="0"/>
            </w:pPr>
            <w:r>
              <w:t xml:space="preserve">If the practice/clinic is part of a shopping centre or complex: </w:t>
            </w:r>
          </w:p>
        </w:tc>
        <w:tc>
          <w:tcPr>
            <w:tcW w:w="569" w:type="dxa"/>
            <w:tcBorders>
              <w:top w:val="single" w:sz="4" w:space="0" w:color="000000"/>
              <w:left w:val="nil"/>
              <w:bottom w:val="single" w:sz="4" w:space="0" w:color="000000"/>
              <w:right w:val="nil"/>
            </w:tcBorders>
          </w:tcPr>
          <w:p w14:paraId="501DE16B" w14:textId="77777777" w:rsidR="00606485" w:rsidRDefault="00606485">
            <w:pPr>
              <w:spacing w:after="160" w:line="259" w:lineRule="auto"/>
              <w:ind w:left="0" w:firstLine="0"/>
            </w:pPr>
          </w:p>
        </w:tc>
      </w:tr>
      <w:tr w:rsidR="00606485" w14:paraId="16A3C48E" w14:textId="77777777">
        <w:trPr>
          <w:trHeight w:val="570"/>
        </w:trPr>
        <w:tc>
          <w:tcPr>
            <w:tcW w:w="9925" w:type="dxa"/>
            <w:gridSpan w:val="3"/>
            <w:tcBorders>
              <w:top w:val="single" w:sz="4" w:space="0" w:color="000000"/>
              <w:left w:val="single" w:sz="4" w:space="0" w:color="000000"/>
              <w:bottom w:val="single" w:sz="4" w:space="0" w:color="000000"/>
              <w:right w:val="single" w:sz="4" w:space="0" w:color="000000"/>
            </w:tcBorders>
          </w:tcPr>
          <w:p w14:paraId="1700B58C" w14:textId="77777777" w:rsidR="00606485" w:rsidRDefault="00A23357">
            <w:pPr>
              <w:spacing w:after="0" w:line="259" w:lineRule="auto"/>
              <w:ind w:left="1" w:firstLine="0"/>
            </w:pPr>
            <w:r>
              <w:t xml:space="preserve">Centre management is aware of our PBVR and the requirements for continuous power. </w:t>
            </w:r>
          </w:p>
        </w:tc>
        <w:tc>
          <w:tcPr>
            <w:tcW w:w="5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417149" w14:textId="77777777" w:rsidR="00606485" w:rsidRDefault="00A23357">
            <w:pPr>
              <w:spacing w:after="0" w:line="259" w:lineRule="auto"/>
              <w:ind w:left="0" w:firstLine="0"/>
            </w:pPr>
            <w:r>
              <w:rPr>
                <w:rFonts w:ascii="Segoe UI Symbol" w:eastAsia="Segoe UI Symbol" w:hAnsi="Segoe UI Symbol" w:cs="Segoe UI Symbol"/>
              </w:rPr>
              <w:t>☐</w:t>
            </w:r>
            <w:r>
              <w:t xml:space="preserve"> </w:t>
            </w:r>
          </w:p>
        </w:tc>
      </w:tr>
      <w:tr w:rsidR="00606485" w14:paraId="5CA1AD80" w14:textId="77777777">
        <w:trPr>
          <w:trHeight w:val="828"/>
        </w:trPr>
        <w:tc>
          <w:tcPr>
            <w:tcW w:w="9925" w:type="dxa"/>
            <w:gridSpan w:val="3"/>
            <w:tcBorders>
              <w:top w:val="single" w:sz="4" w:space="0" w:color="000000"/>
              <w:left w:val="single" w:sz="4" w:space="0" w:color="000000"/>
              <w:bottom w:val="single" w:sz="4" w:space="0" w:color="000000"/>
              <w:right w:val="single" w:sz="4" w:space="0" w:color="000000"/>
            </w:tcBorders>
          </w:tcPr>
          <w:p w14:paraId="23B8368E" w14:textId="77777777" w:rsidR="00606485" w:rsidRDefault="00A23357">
            <w:pPr>
              <w:spacing w:after="0" w:line="259" w:lineRule="auto"/>
              <w:ind w:left="1" w:right="70" w:firstLine="0"/>
            </w:pPr>
            <w:r>
              <w:t xml:space="preserve">Centre management is aware of the requirement to inform the practice of any planned power outages. </w:t>
            </w:r>
          </w:p>
        </w:tc>
        <w:tc>
          <w:tcPr>
            <w:tcW w:w="5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11BD8D" w14:textId="77777777" w:rsidR="00606485" w:rsidRDefault="00A23357">
            <w:pPr>
              <w:spacing w:after="0" w:line="259" w:lineRule="auto"/>
              <w:ind w:left="0" w:firstLine="0"/>
            </w:pPr>
            <w:r>
              <w:rPr>
                <w:rFonts w:ascii="Segoe UI Symbol" w:eastAsia="Segoe UI Symbol" w:hAnsi="Segoe UI Symbol" w:cs="Segoe UI Symbol"/>
              </w:rPr>
              <w:t>☐</w:t>
            </w:r>
            <w:r>
              <w:t xml:space="preserve"> </w:t>
            </w:r>
          </w:p>
        </w:tc>
      </w:tr>
      <w:tr w:rsidR="00606485" w14:paraId="7487D359" w14:textId="77777777">
        <w:trPr>
          <w:trHeight w:val="542"/>
        </w:trPr>
        <w:tc>
          <w:tcPr>
            <w:tcW w:w="9925" w:type="dxa"/>
            <w:gridSpan w:val="3"/>
            <w:tcBorders>
              <w:top w:val="single" w:sz="4" w:space="0" w:color="000000"/>
              <w:left w:val="nil"/>
              <w:bottom w:val="single" w:sz="4" w:space="0" w:color="000000"/>
              <w:right w:val="nil"/>
            </w:tcBorders>
          </w:tcPr>
          <w:p w14:paraId="4189FB44" w14:textId="77777777" w:rsidR="00606485" w:rsidRDefault="00A23357">
            <w:pPr>
              <w:spacing w:after="0" w:line="259" w:lineRule="auto"/>
              <w:ind w:left="37" w:firstLine="0"/>
            </w:pPr>
            <w:r>
              <w:t xml:space="preserve">If a safety switch (residual current device) has tripped, reset it. If it trips again, contact an electrician.  </w:t>
            </w:r>
          </w:p>
        </w:tc>
        <w:tc>
          <w:tcPr>
            <w:tcW w:w="569" w:type="dxa"/>
            <w:tcBorders>
              <w:top w:val="single" w:sz="4" w:space="0" w:color="000000"/>
              <w:left w:val="nil"/>
              <w:bottom w:val="single" w:sz="4" w:space="0" w:color="000000"/>
              <w:right w:val="nil"/>
            </w:tcBorders>
          </w:tcPr>
          <w:p w14:paraId="65792B87" w14:textId="77777777" w:rsidR="00606485" w:rsidRDefault="00606485">
            <w:pPr>
              <w:spacing w:after="160" w:line="259" w:lineRule="auto"/>
              <w:ind w:left="0" w:firstLine="0"/>
            </w:pPr>
          </w:p>
        </w:tc>
      </w:tr>
      <w:tr w:rsidR="00606485" w14:paraId="362C42F7" w14:textId="77777777">
        <w:trPr>
          <w:trHeight w:val="539"/>
        </w:trPr>
        <w:tc>
          <w:tcPr>
            <w:tcW w:w="3404" w:type="dxa"/>
            <w:gridSpan w:val="2"/>
            <w:tcBorders>
              <w:top w:val="single" w:sz="4" w:space="0" w:color="000000"/>
              <w:left w:val="single" w:sz="4" w:space="0" w:color="000000"/>
              <w:bottom w:val="single" w:sz="4" w:space="0" w:color="000000"/>
              <w:right w:val="single" w:sz="4" w:space="0" w:color="000000"/>
            </w:tcBorders>
          </w:tcPr>
          <w:p w14:paraId="19C40076" w14:textId="77777777" w:rsidR="00606485" w:rsidRDefault="00A23357">
            <w:pPr>
              <w:spacing w:after="0" w:line="259" w:lineRule="auto"/>
              <w:ind w:left="1" w:firstLine="0"/>
            </w:pPr>
            <w:r>
              <w:t xml:space="preserve">Residual current device location: </w:t>
            </w:r>
          </w:p>
        </w:tc>
        <w:tc>
          <w:tcPr>
            <w:tcW w:w="6521" w:type="dxa"/>
            <w:tcBorders>
              <w:top w:val="single" w:sz="4" w:space="0" w:color="000000"/>
              <w:left w:val="single" w:sz="4" w:space="0" w:color="000000"/>
              <w:bottom w:val="single" w:sz="4" w:space="0" w:color="000000"/>
              <w:right w:val="nil"/>
            </w:tcBorders>
            <w:shd w:val="clear" w:color="auto" w:fill="D9D9D9"/>
          </w:tcPr>
          <w:p w14:paraId="0F525D8D" w14:textId="77777777" w:rsidR="00606485" w:rsidRDefault="00A23357">
            <w:pPr>
              <w:spacing w:after="0" w:line="259" w:lineRule="auto"/>
              <w:ind w:left="0" w:firstLine="0"/>
            </w:pPr>
            <w:r>
              <w:t xml:space="preserve"> </w:t>
            </w:r>
          </w:p>
        </w:tc>
        <w:tc>
          <w:tcPr>
            <w:tcW w:w="569" w:type="dxa"/>
            <w:tcBorders>
              <w:top w:val="single" w:sz="4" w:space="0" w:color="000000"/>
              <w:left w:val="nil"/>
              <w:bottom w:val="single" w:sz="4" w:space="0" w:color="000000"/>
              <w:right w:val="single" w:sz="4" w:space="0" w:color="000000"/>
            </w:tcBorders>
            <w:shd w:val="clear" w:color="auto" w:fill="D9D9D9"/>
          </w:tcPr>
          <w:p w14:paraId="65DBA3EA" w14:textId="77777777" w:rsidR="00606485" w:rsidRDefault="00606485">
            <w:pPr>
              <w:spacing w:after="160" w:line="259" w:lineRule="auto"/>
              <w:ind w:left="0" w:firstLine="0"/>
            </w:pPr>
          </w:p>
        </w:tc>
      </w:tr>
      <w:tr w:rsidR="00606485" w14:paraId="0D4E18F5" w14:textId="77777777">
        <w:trPr>
          <w:trHeight w:val="539"/>
        </w:trPr>
        <w:tc>
          <w:tcPr>
            <w:tcW w:w="3404" w:type="dxa"/>
            <w:gridSpan w:val="2"/>
            <w:tcBorders>
              <w:top w:val="single" w:sz="4" w:space="0" w:color="000000"/>
              <w:left w:val="single" w:sz="4" w:space="0" w:color="000000"/>
              <w:bottom w:val="single" w:sz="4" w:space="0" w:color="000000"/>
              <w:right w:val="single" w:sz="4" w:space="0" w:color="000000"/>
            </w:tcBorders>
          </w:tcPr>
          <w:p w14:paraId="5B11DA57" w14:textId="77777777" w:rsidR="00606485" w:rsidRDefault="00A23357">
            <w:pPr>
              <w:spacing w:after="0" w:line="259" w:lineRule="auto"/>
              <w:ind w:left="1" w:firstLine="0"/>
            </w:pPr>
            <w:r>
              <w:t xml:space="preserve">Electricians contact details: </w:t>
            </w:r>
          </w:p>
        </w:tc>
        <w:tc>
          <w:tcPr>
            <w:tcW w:w="6521" w:type="dxa"/>
            <w:tcBorders>
              <w:top w:val="single" w:sz="4" w:space="0" w:color="000000"/>
              <w:left w:val="single" w:sz="4" w:space="0" w:color="000000"/>
              <w:bottom w:val="single" w:sz="4" w:space="0" w:color="000000"/>
              <w:right w:val="nil"/>
            </w:tcBorders>
            <w:shd w:val="clear" w:color="auto" w:fill="D9D9D9"/>
          </w:tcPr>
          <w:p w14:paraId="56F228ED" w14:textId="77777777" w:rsidR="00606485" w:rsidRDefault="00A23357">
            <w:pPr>
              <w:spacing w:after="0" w:line="259" w:lineRule="auto"/>
              <w:ind w:left="0" w:firstLine="0"/>
            </w:pPr>
            <w:r>
              <w:t xml:space="preserve"> </w:t>
            </w:r>
          </w:p>
        </w:tc>
        <w:tc>
          <w:tcPr>
            <w:tcW w:w="569" w:type="dxa"/>
            <w:tcBorders>
              <w:top w:val="single" w:sz="4" w:space="0" w:color="000000"/>
              <w:left w:val="nil"/>
              <w:bottom w:val="single" w:sz="4" w:space="0" w:color="000000"/>
              <w:right w:val="single" w:sz="4" w:space="0" w:color="000000"/>
            </w:tcBorders>
            <w:shd w:val="clear" w:color="auto" w:fill="D9D9D9"/>
          </w:tcPr>
          <w:p w14:paraId="2318E677" w14:textId="77777777" w:rsidR="00606485" w:rsidRDefault="00606485">
            <w:pPr>
              <w:spacing w:after="160" w:line="259" w:lineRule="auto"/>
              <w:ind w:left="0" w:firstLine="0"/>
            </w:pPr>
          </w:p>
        </w:tc>
      </w:tr>
    </w:tbl>
    <w:p w14:paraId="20E6956C" w14:textId="77777777" w:rsidR="00EA07ED" w:rsidRDefault="00EA07ED">
      <w:pPr>
        <w:spacing w:after="143" w:line="265" w:lineRule="auto"/>
        <w:ind w:left="53"/>
        <w:rPr>
          <w:b/>
        </w:rPr>
      </w:pPr>
    </w:p>
    <w:p w14:paraId="08202B8D" w14:textId="1BEAFC87" w:rsidR="00606485" w:rsidRDefault="00A23357">
      <w:pPr>
        <w:spacing w:after="143" w:line="265" w:lineRule="auto"/>
        <w:ind w:left="53"/>
      </w:pPr>
      <w:r>
        <w:rPr>
          <w:b/>
        </w:rPr>
        <w:t xml:space="preserve">Important: In the event of a power failure, ice packs/gel packs may not be given adequate conditioning time prior to packing a portable cooler. In this instance, use additional bubble wrap to protect the vaccine and monitor the portable cooler closely. </w:t>
      </w:r>
    </w:p>
    <w:p w14:paraId="55336AB5" w14:textId="77777777" w:rsidR="00606485" w:rsidRDefault="00A23357">
      <w:pPr>
        <w:numPr>
          <w:ilvl w:val="0"/>
          <w:numId w:val="4"/>
        </w:numPr>
        <w:spacing w:after="122"/>
        <w:ind w:right="43" w:hanging="360"/>
      </w:pPr>
      <w:r>
        <w:rPr>
          <w:b/>
        </w:rPr>
        <w:t>Contact QHIP</w:t>
      </w:r>
      <w:r>
        <w:t xml:space="preserve"> via email: </w:t>
      </w:r>
      <w:r>
        <w:rPr>
          <w:color w:val="0F5CA2"/>
          <w:u w:val="single" w:color="0F5CA2"/>
        </w:rPr>
        <w:t>QHIP-ADMIN@health.qld.gov.au</w:t>
      </w:r>
      <w:r>
        <w:t xml:space="preserve"> as soon as possible (same or next business day if CCB occurs on a non-business day) using </w:t>
      </w:r>
      <w:hyperlink r:id="rId91">
        <w:r>
          <w:rPr>
            <w:color w:val="0F5CA2"/>
            <w:u w:val="single" w:color="0F5CA2"/>
          </w:rPr>
          <w:t>Cold Chain Breach</w:t>
        </w:r>
      </w:hyperlink>
      <w:hyperlink r:id="rId92">
        <w:r>
          <w:rPr>
            <w:color w:val="0F5CA2"/>
          </w:rPr>
          <w:t xml:space="preserve"> </w:t>
        </w:r>
      </w:hyperlink>
      <w:hyperlink r:id="rId93">
        <w:r>
          <w:rPr>
            <w:color w:val="0F5CA2"/>
            <w:u w:val="single" w:color="0F5CA2"/>
          </w:rPr>
          <w:t>Reporting Form.</w:t>
        </w:r>
      </w:hyperlink>
      <w:r>
        <w:rPr>
          <w:color w:val="0F5CA2"/>
        </w:rPr>
        <w:t xml:space="preserve"> </w:t>
      </w:r>
      <w:r>
        <w:t xml:space="preserve">Provide details on the cause, temperature range and your actions to date. QHIP will notify the PHU of your CCB. A staff member from the PHU will contact the reporting persons and provide recommendations. </w:t>
      </w:r>
    </w:p>
    <w:p w14:paraId="30917B38" w14:textId="77777777" w:rsidR="00606485" w:rsidRDefault="00A23357">
      <w:pPr>
        <w:numPr>
          <w:ilvl w:val="0"/>
          <w:numId w:val="4"/>
        </w:numPr>
        <w:spacing w:after="143" w:line="265" w:lineRule="auto"/>
        <w:ind w:right="43" w:hanging="360"/>
      </w:pPr>
      <w:r>
        <w:rPr>
          <w:b/>
        </w:rPr>
        <w:t xml:space="preserve">Do not discard any vaccines until advised by the PHU. </w:t>
      </w:r>
    </w:p>
    <w:p w14:paraId="5830E889" w14:textId="77777777" w:rsidR="00606485" w:rsidRDefault="00A23357">
      <w:pPr>
        <w:numPr>
          <w:ilvl w:val="0"/>
          <w:numId w:val="4"/>
        </w:numPr>
        <w:spacing w:after="121"/>
        <w:ind w:right="43" w:hanging="360"/>
      </w:pPr>
      <w:r>
        <w:t xml:space="preserve">For privately purchased vaccines, contact the manufacturer or supplier for thermostability The Queensland Immunisation Program cannot provide any advice regarding private vaccines. </w:t>
      </w:r>
    </w:p>
    <w:p w14:paraId="6755BDC3" w14:textId="77777777" w:rsidR="00606485" w:rsidRDefault="00A23357">
      <w:pPr>
        <w:spacing w:after="132" w:line="259" w:lineRule="auto"/>
        <w:ind w:left="751" w:firstLine="0"/>
      </w:pPr>
      <w:r>
        <w:rPr>
          <w:b/>
        </w:rPr>
        <w:t xml:space="preserve"> </w:t>
      </w:r>
    </w:p>
    <w:p w14:paraId="5F5DD48E" w14:textId="77777777" w:rsidR="00606485" w:rsidRDefault="00A23357">
      <w:pPr>
        <w:spacing w:after="143" w:line="265" w:lineRule="auto"/>
        <w:ind w:left="746"/>
      </w:pPr>
      <w:r>
        <w:rPr>
          <w:b/>
        </w:rPr>
        <w:t xml:space="preserve">Actions in the event of a planned or prolonged power outage – out of business hours e.g SMS/email notification: </w:t>
      </w:r>
    </w:p>
    <w:p w14:paraId="2DB028F3" w14:textId="4E207AC9" w:rsidR="00606485" w:rsidRDefault="00A23357">
      <w:pPr>
        <w:ind w:left="746" w:right="43"/>
      </w:pPr>
      <w:r>
        <w:t xml:space="preserve">Staff members should only attend the practice if safe to do so and must be trained in how to respond to a cold chain breach. </w:t>
      </w:r>
    </w:p>
    <w:p w14:paraId="4F1362D6" w14:textId="77777777" w:rsidR="003B6B04" w:rsidRDefault="003B6B04">
      <w:pPr>
        <w:ind w:left="746" w:right="43"/>
      </w:pPr>
    </w:p>
    <w:tbl>
      <w:tblPr>
        <w:tblStyle w:val="TableGrid1"/>
        <w:tblW w:w="8947" w:type="dxa"/>
        <w:tblInd w:w="757" w:type="dxa"/>
        <w:tblCellMar>
          <w:top w:w="87" w:type="dxa"/>
          <w:left w:w="107" w:type="dxa"/>
          <w:right w:w="115" w:type="dxa"/>
        </w:tblCellMar>
        <w:tblLook w:val="04A0" w:firstRow="1" w:lastRow="0" w:firstColumn="1" w:lastColumn="0" w:noHBand="0" w:noVBand="1"/>
      </w:tblPr>
      <w:tblGrid>
        <w:gridCol w:w="8947"/>
      </w:tblGrid>
      <w:tr w:rsidR="00606485" w14:paraId="0D03D952" w14:textId="77777777">
        <w:trPr>
          <w:trHeight w:val="2100"/>
        </w:trPr>
        <w:tc>
          <w:tcPr>
            <w:tcW w:w="8947" w:type="dxa"/>
            <w:tcBorders>
              <w:top w:val="single" w:sz="4" w:space="0" w:color="000000"/>
              <w:left w:val="single" w:sz="4" w:space="0" w:color="000000"/>
              <w:bottom w:val="single" w:sz="4" w:space="0" w:color="000000"/>
              <w:right w:val="single" w:sz="4" w:space="0" w:color="000000"/>
            </w:tcBorders>
            <w:shd w:val="clear" w:color="auto" w:fill="D9D9D9"/>
          </w:tcPr>
          <w:p w14:paraId="28671C9F" w14:textId="77777777" w:rsidR="00606485" w:rsidRDefault="00A23357">
            <w:pPr>
              <w:spacing w:after="0" w:line="259" w:lineRule="auto"/>
              <w:ind w:left="0" w:firstLine="0"/>
            </w:pPr>
            <w:r>
              <w:t xml:space="preserve"> </w:t>
            </w:r>
          </w:p>
          <w:p w14:paraId="24C02663" w14:textId="77777777" w:rsidR="003B6B04" w:rsidRDefault="003B6B04">
            <w:pPr>
              <w:spacing w:after="0" w:line="259" w:lineRule="auto"/>
              <w:ind w:left="0" w:firstLine="0"/>
            </w:pPr>
          </w:p>
          <w:p w14:paraId="1FC44929" w14:textId="77777777" w:rsidR="003B6B04" w:rsidRDefault="003B6B04">
            <w:pPr>
              <w:spacing w:after="0" w:line="259" w:lineRule="auto"/>
              <w:ind w:left="0" w:firstLine="0"/>
            </w:pPr>
          </w:p>
          <w:p w14:paraId="0EF497F6" w14:textId="77777777" w:rsidR="003B6B04" w:rsidRDefault="003B6B04">
            <w:pPr>
              <w:spacing w:after="0" w:line="259" w:lineRule="auto"/>
              <w:ind w:left="0" w:firstLine="0"/>
            </w:pPr>
          </w:p>
          <w:p w14:paraId="55B7653D" w14:textId="77777777" w:rsidR="003B6B04" w:rsidRDefault="003B6B04">
            <w:pPr>
              <w:spacing w:after="0" w:line="259" w:lineRule="auto"/>
              <w:ind w:left="0" w:firstLine="0"/>
            </w:pPr>
          </w:p>
          <w:p w14:paraId="445B9884" w14:textId="77777777" w:rsidR="003B6B04" w:rsidRDefault="003B6B04">
            <w:pPr>
              <w:spacing w:after="0" w:line="259" w:lineRule="auto"/>
              <w:ind w:left="0" w:firstLine="0"/>
            </w:pPr>
          </w:p>
          <w:p w14:paraId="006D19AA" w14:textId="77777777" w:rsidR="003B6B04" w:rsidRDefault="003B6B04">
            <w:pPr>
              <w:spacing w:after="0" w:line="259" w:lineRule="auto"/>
              <w:ind w:left="0" w:firstLine="0"/>
            </w:pPr>
          </w:p>
          <w:p w14:paraId="2AC58936" w14:textId="77777777" w:rsidR="003B6B04" w:rsidRDefault="003B6B04">
            <w:pPr>
              <w:spacing w:after="0" w:line="259" w:lineRule="auto"/>
              <w:ind w:left="0" w:firstLine="0"/>
            </w:pPr>
          </w:p>
          <w:p w14:paraId="302AB343" w14:textId="77777777" w:rsidR="003B6B04" w:rsidRDefault="003B6B04">
            <w:pPr>
              <w:spacing w:after="0" w:line="259" w:lineRule="auto"/>
              <w:ind w:left="0" w:firstLine="0"/>
            </w:pPr>
          </w:p>
          <w:p w14:paraId="5A1FB231" w14:textId="772DB94D" w:rsidR="003B6B04" w:rsidRDefault="003B6B04">
            <w:pPr>
              <w:spacing w:after="0" w:line="259" w:lineRule="auto"/>
              <w:ind w:left="0" w:firstLine="0"/>
            </w:pPr>
          </w:p>
        </w:tc>
      </w:tr>
    </w:tbl>
    <w:p w14:paraId="67B4D842" w14:textId="77777777" w:rsidR="00606485" w:rsidRDefault="00A23357">
      <w:pPr>
        <w:spacing w:after="132" w:line="259" w:lineRule="auto"/>
        <w:ind w:left="751" w:firstLine="0"/>
      </w:pPr>
      <w:r>
        <w:rPr>
          <w:b/>
        </w:rPr>
        <w:t xml:space="preserve"> </w:t>
      </w:r>
    </w:p>
    <w:p w14:paraId="6464949C" w14:textId="77777777" w:rsidR="003B6B04" w:rsidRDefault="003B6B04">
      <w:pPr>
        <w:spacing w:after="0" w:line="259" w:lineRule="auto"/>
        <w:ind w:left="751" w:firstLine="0"/>
        <w:rPr>
          <w:b/>
        </w:rPr>
      </w:pPr>
    </w:p>
    <w:p w14:paraId="5C29AAD5" w14:textId="77777777" w:rsidR="003B6B04" w:rsidRDefault="003B6B04">
      <w:pPr>
        <w:spacing w:after="0" w:line="259" w:lineRule="auto"/>
        <w:ind w:left="751" w:firstLine="0"/>
        <w:rPr>
          <w:b/>
        </w:rPr>
      </w:pPr>
    </w:p>
    <w:p w14:paraId="173F106B" w14:textId="77777777" w:rsidR="003B6B04" w:rsidRDefault="003B6B04">
      <w:pPr>
        <w:spacing w:after="0" w:line="259" w:lineRule="auto"/>
        <w:ind w:left="751" w:firstLine="0"/>
        <w:rPr>
          <w:b/>
        </w:rPr>
      </w:pPr>
    </w:p>
    <w:p w14:paraId="7A77E4F6" w14:textId="77777777" w:rsidR="003B6B04" w:rsidRDefault="003B6B04">
      <w:pPr>
        <w:spacing w:after="0" w:line="259" w:lineRule="auto"/>
        <w:ind w:left="751" w:firstLine="0"/>
        <w:rPr>
          <w:b/>
        </w:rPr>
      </w:pPr>
    </w:p>
    <w:p w14:paraId="2BB4B214" w14:textId="77777777" w:rsidR="003B6B04" w:rsidRDefault="003B6B04">
      <w:pPr>
        <w:spacing w:after="0" w:line="259" w:lineRule="auto"/>
        <w:ind w:left="751" w:firstLine="0"/>
        <w:rPr>
          <w:b/>
        </w:rPr>
      </w:pPr>
    </w:p>
    <w:p w14:paraId="1FD94208" w14:textId="6497B983" w:rsidR="00606485" w:rsidRDefault="00A23357">
      <w:pPr>
        <w:spacing w:after="0" w:line="259" w:lineRule="auto"/>
        <w:ind w:left="751" w:firstLine="0"/>
      </w:pPr>
      <w:r>
        <w:rPr>
          <w:b/>
        </w:rPr>
        <w:t>Backup plans in the event of a planned or prolonged power outage (</w:t>
      </w:r>
      <w:r>
        <w:rPr>
          <w:b/>
          <w:i/>
        </w:rPr>
        <w:t>e.g. generator/long-life battery or an agreement with another relevant organisation such as another medical centre</w:t>
      </w:r>
      <w:r>
        <w:rPr>
          <w:b/>
        </w:rPr>
        <w:t xml:space="preserve">): </w:t>
      </w:r>
    </w:p>
    <w:tbl>
      <w:tblPr>
        <w:tblStyle w:val="TableGrid1"/>
        <w:tblW w:w="8947" w:type="dxa"/>
        <w:tblInd w:w="757" w:type="dxa"/>
        <w:tblCellMar>
          <w:top w:w="87" w:type="dxa"/>
          <w:left w:w="107" w:type="dxa"/>
          <w:right w:w="115" w:type="dxa"/>
        </w:tblCellMar>
        <w:tblLook w:val="04A0" w:firstRow="1" w:lastRow="0" w:firstColumn="1" w:lastColumn="0" w:noHBand="0" w:noVBand="1"/>
      </w:tblPr>
      <w:tblGrid>
        <w:gridCol w:w="8947"/>
      </w:tblGrid>
      <w:tr w:rsidR="00606485" w14:paraId="26DF8727" w14:textId="77777777">
        <w:trPr>
          <w:trHeight w:val="2126"/>
        </w:trPr>
        <w:tc>
          <w:tcPr>
            <w:tcW w:w="8947" w:type="dxa"/>
            <w:tcBorders>
              <w:top w:val="single" w:sz="4" w:space="0" w:color="000000"/>
              <w:left w:val="single" w:sz="4" w:space="0" w:color="000000"/>
              <w:bottom w:val="single" w:sz="4" w:space="0" w:color="000000"/>
              <w:right w:val="single" w:sz="4" w:space="0" w:color="000000"/>
            </w:tcBorders>
            <w:shd w:val="clear" w:color="auto" w:fill="D9D9D9"/>
          </w:tcPr>
          <w:p w14:paraId="6CC6EF84" w14:textId="77777777" w:rsidR="00606485" w:rsidRDefault="00A23357">
            <w:pPr>
              <w:spacing w:after="0" w:line="259" w:lineRule="auto"/>
              <w:ind w:left="0" w:firstLine="0"/>
            </w:pPr>
            <w:r>
              <w:t xml:space="preserve"> </w:t>
            </w:r>
          </w:p>
        </w:tc>
      </w:tr>
    </w:tbl>
    <w:p w14:paraId="6850A1BB" w14:textId="77777777" w:rsidR="00606485" w:rsidRDefault="00A23357">
      <w:pPr>
        <w:spacing w:after="130" w:line="259" w:lineRule="auto"/>
        <w:ind w:left="751" w:firstLine="0"/>
      </w:pPr>
      <w:r>
        <w:rPr>
          <w:b/>
        </w:rPr>
        <w:t xml:space="preserve"> </w:t>
      </w:r>
    </w:p>
    <w:p w14:paraId="78597678" w14:textId="77777777" w:rsidR="00606485" w:rsidRDefault="00A23357">
      <w:pPr>
        <w:spacing w:after="143" w:line="265" w:lineRule="auto"/>
        <w:ind w:left="746"/>
      </w:pPr>
      <w:r>
        <w:rPr>
          <w:b/>
        </w:rPr>
        <w:t xml:space="preserve">When the power is returned: </w:t>
      </w:r>
    </w:p>
    <w:p w14:paraId="1B22DD3F" w14:textId="77777777" w:rsidR="00606485" w:rsidRDefault="00A23357">
      <w:pPr>
        <w:numPr>
          <w:ilvl w:val="0"/>
          <w:numId w:val="5"/>
        </w:numPr>
        <w:spacing w:after="77"/>
        <w:ind w:left="1096" w:right="43" w:hanging="360"/>
      </w:pPr>
      <w:r>
        <w:t xml:space="preserve">Record the minimum and maximum temperature of the PBVR and data logger. Depending on the cause of the power failure, the PHU may require evidence of 48 hours of stable temperature monitoring.  </w:t>
      </w:r>
    </w:p>
    <w:p w14:paraId="238E72E9" w14:textId="77777777" w:rsidR="00606485" w:rsidRDefault="00A23357">
      <w:pPr>
        <w:numPr>
          <w:ilvl w:val="0"/>
          <w:numId w:val="5"/>
        </w:numPr>
        <w:ind w:left="1096" w:right="43" w:hanging="360"/>
      </w:pPr>
      <w:r>
        <w:t xml:space="preserve">Reset the thermometer (never reset until the temperatures have been recorded). </w:t>
      </w:r>
    </w:p>
    <w:p w14:paraId="3123AFCE" w14:textId="7781EBB7" w:rsidR="00606485" w:rsidRDefault="00A23357" w:rsidP="00AB232E">
      <w:pPr>
        <w:numPr>
          <w:ilvl w:val="0"/>
          <w:numId w:val="5"/>
        </w:numPr>
        <w:spacing w:after="114"/>
        <w:ind w:left="1096" w:right="43" w:hanging="360"/>
      </w:pPr>
      <w:r>
        <w:t>Ensure the PBVR temperature has returned to between +2°C and +8°C prior to returning vaccines to the PBVR. Monitor the PBVR closely (</w:t>
      </w:r>
      <w:r>
        <w:rPr>
          <w:i/>
        </w:rPr>
        <w:t>hourly</w:t>
      </w:r>
      <w:r>
        <w:t xml:space="preserve">) then as recommended twice daily. </w:t>
      </w:r>
    </w:p>
    <w:p w14:paraId="411C356C" w14:textId="77777777" w:rsidR="00606485" w:rsidRDefault="00A23357">
      <w:pPr>
        <w:spacing w:after="0" w:line="265" w:lineRule="auto"/>
        <w:ind w:left="746"/>
      </w:pPr>
      <w:r>
        <w:rPr>
          <w:b/>
        </w:rPr>
        <w:t xml:space="preserve">Power outage equipment </w:t>
      </w:r>
    </w:p>
    <w:tbl>
      <w:tblPr>
        <w:tblStyle w:val="TableGrid1"/>
        <w:tblW w:w="8948" w:type="dxa"/>
        <w:tblInd w:w="756" w:type="dxa"/>
        <w:tblCellMar>
          <w:right w:w="74" w:type="dxa"/>
        </w:tblCellMar>
        <w:tblLook w:val="04A0" w:firstRow="1" w:lastRow="0" w:firstColumn="1" w:lastColumn="0" w:noHBand="0" w:noVBand="1"/>
      </w:tblPr>
      <w:tblGrid>
        <w:gridCol w:w="2691"/>
        <w:gridCol w:w="1048"/>
        <w:gridCol w:w="818"/>
        <w:gridCol w:w="2536"/>
        <w:gridCol w:w="1052"/>
        <w:gridCol w:w="803"/>
      </w:tblGrid>
      <w:tr w:rsidR="00606485" w14:paraId="66E10E57" w14:textId="77777777">
        <w:trPr>
          <w:trHeight w:val="1175"/>
        </w:trPr>
        <w:tc>
          <w:tcPr>
            <w:tcW w:w="2692" w:type="dxa"/>
            <w:tcBorders>
              <w:top w:val="single" w:sz="4" w:space="0" w:color="000000"/>
              <w:left w:val="single" w:sz="4" w:space="0" w:color="000000"/>
              <w:bottom w:val="single" w:sz="4" w:space="0" w:color="000000"/>
              <w:right w:val="single" w:sz="4" w:space="0" w:color="000000"/>
            </w:tcBorders>
          </w:tcPr>
          <w:p w14:paraId="723A43ED" w14:textId="77777777" w:rsidR="00606485" w:rsidRDefault="00A23357">
            <w:pPr>
              <w:spacing w:after="0" w:line="259" w:lineRule="auto"/>
              <w:ind w:left="108" w:firstLine="0"/>
            </w:pPr>
            <w:r>
              <w:t xml:space="preserve">Number of solid-walled insulated containers/coolers: </w:t>
            </w:r>
          </w:p>
        </w:tc>
        <w:tc>
          <w:tcPr>
            <w:tcW w:w="1866" w:type="dxa"/>
            <w:gridSpan w:val="2"/>
            <w:tcBorders>
              <w:top w:val="single" w:sz="4" w:space="0" w:color="000000"/>
              <w:left w:val="single" w:sz="4" w:space="0" w:color="000000"/>
              <w:bottom w:val="single" w:sz="4" w:space="0" w:color="000000"/>
              <w:right w:val="single" w:sz="4" w:space="0" w:color="000000"/>
            </w:tcBorders>
            <w:shd w:val="clear" w:color="auto" w:fill="D9D9D9"/>
          </w:tcPr>
          <w:p w14:paraId="404CD72E" w14:textId="77777777" w:rsidR="00606485" w:rsidRDefault="00A23357">
            <w:pPr>
              <w:spacing w:after="0" w:line="259" w:lineRule="auto"/>
              <w:ind w:left="104" w:firstLine="0"/>
            </w:pPr>
            <w:r>
              <w:t xml:space="preserve"> </w:t>
            </w:r>
          </w:p>
        </w:tc>
        <w:tc>
          <w:tcPr>
            <w:tcW w:w="2536" w:type="dxa"/>
            <w:tcBorders>
              <w:top w:val="single" w:sz="4" w:space="0" w:color="000000"/>
              <w:left w:val="single" w:sz="4" w:space="0" w:color="000000"/>
              <w:bottom w:val="single" w:sz="4" w:space="0" w:color="000000"/>
              <w:right w:val="single" w:sz="4" w:space="0" w:color="000000"/>
            </w:tcBorders>
          </w:tcPr>
          <w:p w14:paraId="5EE7D1C1" w14:textId="77777777" w:rsidR="00606485" w:rsidRDefault="00A23357">
            <w:pPr>
              <w:spacing w:after="0" w:line="259" w:lineRule="auto"/>
              <w:ind w:left="108" w:right="13" w:firstLine="0"/>
            </w:pPr>
            <w:r>
              <w:t xml:space="preserve">Is the cooler capacity adequate to store ALL vaccines in their original packaging?  </w:t>
            </w:r>
          </w:p>
        </w:tc>
        <w:tc>
          <w:tcPr>
            <w:tcW w:w="1052" w:type="dxa"/>
            <w:tcBorders>
              <w:top w:val="single" w:sz="4" w:space="0" w:color="000000"/>
              <w:left w:val="single" w:sz="4" w:space="0" w:color="000000"/>
              <w:bottom w:val="single" w:sz="4" w:space="0" w:color="000000"/>
              <w:right w:val="nil"/>
            </w:tcBorders>
            <w:shd w:val="clear" w:color="auto" w:fill="D9D9D9"/>
          </w:tcPr>
          <w:p w14:paraId="7E66D557" w14:textId="77777777" w:rsidR="00606485" w:rsidRDefault="00A23357">
            <w:pPr>
              <w:spacing w:after="0" w:line="259" w:lineRule="auto"/>
              <w:ind w:left="107" w:firstLine="0"/>
            </w:pPr>
            <w:r>
              <w:rPr>
                <w:rFonts w:ascii="Segoe UI Symbol" w:eastAsia="Segoe UI Symbol" w:hAnsi="Segoe UI Symbol" w:cs="Segoe UI Symbol"/>
              </w:rPr>
              <w:t>☐</w:t>
            </w:r>
            <w:r>
              <w:t xml:space="preserve"> Yes </w:t>
            </w:r>
          </w:p>
        </w:tc>
        <w:tc>
          <w:tcPr>
            <w:tcW w:w="803" w:type="dxa"/>
            <w:tcBorders>
              <w:top w:val="single" w:sz="4" w:space="0" w:color="000000"/>
              <w:left w:val="nil"/>
              <w:bottom w:val="single" w:sz="4" w:space="0" w:color="000000"/>
              <w:right w:val="single" w:sz="4" w:space="0" w:color="000000"/>
            </w:tcBorders>
            <w:shd w:val="clear" w:color="auto" w:fill="D9D9D9"/>
          </w:tcPr>
          <w:p w14:paraId="4A1370F4" w14:textId="77777777" w:rsidR="00606485" w:rsidRDefault="00A23357">
            <w:pPr>
              <w:spacing w:after="0" w:line="259" w:lineRule="auto"/>
              <w:ind w:left="0" w:firstLine="0"/>
            </w:pPr>
            <w:r>
              <w:rPr>
                <w:rFonts w:ascii="Segoe UI Symbol" w:eastAsia="Segoe UI Symbol" w:hAnsi="Segoe UI Symbol" w:cs="Segoe UI Symbol"/>
              </w:rPr>
              <w:t>☐</w:t>
            </w:r>
            <w:r>
              <w:t xml:space="preserve"> No </w:t>
            </w:r>
          </w:p>
        </w:tc>
      </w:tr>
      <w:tr w:rsidR="00606485" w14:paraId="3227E0F4" w14:textId="77777777">
        <w:trPr>
          <w:trHeight w:val="1459"/>
        </w:trPr>
        <w:tc>
          <w:tcPr>
            <w:tcW w:w="2692" w:type="dxa"/>
            <w:tcBorders>
              <w:top w:val="single" w:sz="4" w:space="0" w:color="000000"/>
              <w:left w:val="single" w:sz="4" w:space="0" w:color="000000"/>
              <w:bottom w:val="single" w:sz="4" w:space="0" w:color="000000"/>
              <w:right w:val="single" w:sz="4" w:space="0" w:color="000000"/>
            </w:tcBorders>
          </w:tcPr>
          <w:p w14:paraId="62F0074E" w14:textId="77777777" w:rsidR="00606485" w:rsidRDefault="00A23357">
            <w:pPr>
              <w:spacing w:after="0" w:line="259" w:lineRule="auto"/>
              <w:ind w:left="108" w:right="98" w:firstLine="0"/>
              <w:jc w:val="both"/>
            </w:pPr>
            <w:r>
              <w:t xml:space="preserve">Total storage capacity of all solid-walled insulated containers/coolers (L): </w:t>
            </w:r>
          </w:p>
        </w:tc>
        <w:tc>
          <w:tcPr>
            <w:tcW w:w="1048" w:type="dxa"/>
            <w:tcBorders>
              <w:top w:val="single" w:sz="4" w:space="0" w:color="000000"/>
              <w:left w:val="single" w:sz="4" w:space="0" w:color="000000"/>
              <w:bottom w:val="single" w:sz="4" w:space="0" w:color="000000"/>
              <w:right w:val="nil"/>
            </w:tcBorders>
            <w:shd w:val="clear" w:color="auto" w:fill="D9D9D9"/>
          </w:tcPr>
          <w:p w14:paraId="2D552429" w14:textId="77777777" w:rsidR="00606485" w:rsidRDefault="00A23357">
            <w:pPr>
              <w:spacing w:after="0" w:line="259" w:lineRule="auto"/>
              <w:ind w:left="104" w:firstLine="0"/>
            </w:pPr>
            <w:r>
              <w:t xml:space="preserve"> </w:t>
            </w:r>
          </w:p>
        </w:tc>
        <w:tc>
          <w:tcPr>
            <w:tcW w:w="818" w:type="dxa"/>
            <w:tcBorders>
              <w:top w:val="single" w:sz="4" w:space="0" w:color="000000"/>
              <w:left w:val="nil"/>
              <w:bottom w:val="single" w:sz="4" w:space="0" w:color="000000"/>
              <w:right w:val="single" w:sz="4" w:space="0" w:color="000000"/>
            </w:tcBorders>
            <w:shd w:val="clear" w:color="auto" w:fill="D9D9D9"/>
          </w:tcPr>
          <w:p w14:paraId="36591728" w14:textId="77777777" w:rsidR="00606485" w:rsidRDefault="00606485">
            <w:pPr>
              <w:spacing w:after="160" w:line="259" w:lineRule="auto"/>
              <w:ind w:left="0" w:firstLine="0"/>
            </w:pPr>
          </w:p>
        </w:tc>
        <w:tc>
          <w:tcPr>
            <w:tcW w:w="2536" w:type="dxa"/>
            <w:tcBorders>
              <w:top w:val="single" w:sz="4" w:space="0" w:color="000000"/>
              <w:left w:val="single" w:sz="4" w:space="0" w:color="000000"/>
              <w:bottom w:val="single" w:sz="4" w:space="0" w:color="000000"/>
              <w:right w:val="single" w:sz="4" w:space="0" w:color="000000"/>
            </w:tcBorders>
          </w:tcPr>
          <w:p w14:paraId="12DA2057" w14:textId="77777777" w:rsidR="00606485" w:rsidRDefault="00A23357">
            <w:pPr>
              <w:spacing w:after="0" w:line="259" w:lineRule="auto"/>
              <w:ind w:left="108" w:firstLine="0"/>
            </w:pPr>
            <w:r>
              <w:t xml:space="preserve">Our clinic has adequate bubble wrap (roll or multiple sheets) / polystyrene chips per cooler: </w:t>
            </w:r>
          </w:p>
        </w:tc>
        <w:tc>
          <w:tcPr>
            <w:tcW w:w="1052" w:type="dxa"/>
            <w:tcBorders>
              <w:top w:val="single" w:sz="4" w:space="0" w:color="000000"/>
              <w:left w:val="single" w:sz="4" w:space="0" w:color="000000"/>
              <w:bottom w:val="single" w:sz="4" w:space="0" w:color="000000"/>
              <w:right w:val="nil"/>
            </w:tcBorders>
            <w:shd w:val="clear" w:color="auto" w:fill="D9D9D9"/>
          </w:tcPr>
          <w:p w14:paraId="55177608" w14:textId="77777777" w:rsidR="00606485" w:rsidRDefault="00A23357">
            <w:pPr>
              <w:spacing w:after="0" w:line="259" w:lineRule="auto"/>
              <w:ind w:left="107" w:firstLine="0"/>
            </w:pPr>
            <w:r>
              <w:rPr>
                <w:rFonts w:ascii="Segoe UI Symbol" w:eastAsia="Segoe UI Symbol" w:hAnsi="Segoe UI Symbol" w:cs="Segoe UI Symbol"/>
              </w:rPr>
              <w:t>☐</w:t>
            </w:r>
            <w:r>
              <w:t xml:space="preserve"> Yes </w:t>
            </w:r>
          </w:p>
        </w:tc>
        <w:tc>
          <w:tcPr>
            <w:tcW w:w="803" w:type="dxa"/>
            <w:tcBorders>
              <w:top w:val="single" w:sz="4" w:space="0" w:color="000000"/>
              <w:left w:val="nil"/>
              <w:bottom w:val="single" w:sz="4" w:space="0" w:color="000000"/>
              <w:right w:val="single" w:sz="4" w:space="0" w:color="000000"/>
            </w:tcBorders>
            <w:shd w:val="clear" w:color="auto" w:fill="D9D9D9"/>
          </w:tcPr>
          <w:p w14:paraId="0017F53D" w14:textId="77777777" w:rsidR="00606485" w:rsidRDefault="00A23357">
            <w:pPr>
              <w:spacing w:after="0" w:line="259" w:lineRule="auto"/>
              <w:ind w:left="0" w:firstLine="0"/>
            </w:pPr>
            <w:r>
              <w:rPr>
                <w:rFonts w:ascii="Segoe UI Symbol" w:eastAsia="Segoe UI Symbol" w:hAnsi="Segoe UI Symbol" w:cs="Segoe UI Symbol"/>
              </w:rPr>
              <w:t>☐</w:t>
            </w:r>
            <w:r>
              <w:t xml:space="preserve"> No </w:t>
            </w:r>
          </w:p>
        </w:tc>
      </w:tr>
      <w:tr w:rsidR="00606485" w14:paraId="340ECB5D" w14:textId="77777777">
        <w:trPr>
          <w:trHeight w:val="878"/>
        </w:trPr>
        <w:tc>
          <w:tcPr>
            <w:tcW w:w="2692" w:type="dxa"/>
            <w:tcBorders>
              <w:top w:val="single" w:sz="4" w:space="0" w:color="000000"/>
              <w:left w:val="single" w:sz="4" w:space="0" w:color="000000"/>
              <w:bottom w:val="single" w:sz="4" w:space="0" w:color="000000"/>
              <w:right w:val="single" w:sz="4" w:space="0" w:color="000000"/>
            </w:tcBorders>
          </w:tcPr>
          <w:p w14:paraId="3EEDC889" w14:textId="4ADF3EAF" w:rsidR="00606485" w:rsidRDefault="00A23357">
            <w:pPr>
              <w:spacing w:after="0" w:line="259" w:lineRule="auto"/>
              <w:ind w:left="108" w:firstLine="0"/>
            </w:pPr>
            <w:r>
              <w:t>Number of portable thermometers</w:t>
            </w:r>
            <w:r w:rsidR="00AB232E">
              <w:t xml:space="preserve"> </w:t>
            </w:r>
            <w:r w:rsidR="00AB232E" w:rsidRPr="00AB232E">
              <w:rPr>
                <w:b/>
                <w:bCs/>
              </w:rPr>
              <w:t>(must be more than the number of coolers</w:t>
            </w:r>
            <w:r w:rsidRPr="00AB232E">
              <w:rPr>
                <w:b/>
                <w:bCs/>
              </w:rPr>
              <w:t xml:space="preserve"> </w:t>
            </w:r>
            <w:r w:rsidR="00AB232E" w:rsidRPr="00AB232E">
              <w:rPr>
                <w:b/>
                <w:bCs/>
              </w:rPr>
              <w:t>-</w:t>
            </w:r>
            <w:r w:rsidR="00AB232E">
              <w:rPr>
                <w:b/>
                <w:bCs/>
              </w:rPr>
              <w:t xml:space="preserve">i.e., </w:t>
            </w:r>
            <w:r w:rsidRPr="00AB232E">
              <w:rPr>
                <w:b/>
                <w:bCs/>
                <w:i/>
              </w:rPr>
              <w:t>1 per cooler and 1 per PBVR):</w:t>
            </w:r>
            <w:r>
              <w:t xml:space="preserve">   </w:t>
            </w:r>
          </w:p>
        </w:tc>
        <w:tc>
          <w:tcPr>
            <w:tcW w:w="1048" w:type="dxa"/>
            <w:tcBorders>
              <w:top w:val="single" w:sz="4" w:space="0" w:color="000000"/>
              <w:left w:val="single" w:sz="4" w:space="0" w:color="000000"/>
              <w:bottom w:val="single" w:sz="4" w:space="0" w:color="000000"/>
              <w:right w:val="nil"/>
            </w:tcBorders>
            <w:shd w:val="clear" w:color="auto" w:fill="D9D9D9"/>
          </w:tcPr>
          <w:p w14:paraId="4332F35B" w14:textId="77777777" w:rsidR="00606485" w:rsidRDefault="00A23357">
            <w:pPr>
              <w:spacing w:after="0" w:line="259" w:lineRule="auto"/>
              <w:ind w:left="104" w:firstLine="0"/>
            </w:pPr>
            <w:r>
              <w:t xml:space="preserve"> </w:t>
            </w:r>
          </w:p>
        </w:tc>
        <w:tc>
          <w:tcPr>
            <w:tcW w:w="818" w:type="dxa"/>
            <w:tcBorders>
              <w:top w:val="single" w:sz="4" w:space="0" w:color="000000"/>
              <w:left w:val="nil"/>
              <w:bottom w:val="single" w:sz="4" w:space="0" w:color="000000"/>
              <w:right w:val="single" w:sz="4" w:space="0" w:color="000000"/>
            </w:tcBorders>
            <w:shd w:val="clear" w:color="auto" w:fill="D9D9D9"/>
          </w:tcPr>
          <w:p w14:paraId="14AEBDC2" w14:textId="77777777" w:rsidR="00606485" w:rsidRDefault="00606485">
            <w:pPr>
              <w:spacing w:after="160" w:line="259" w:lineRule="auto"/>
              <w:ind w:left="0" w:firstLine="0"/>
            </w:pPr>
          </w:p>
        </w:tc>
        <w:tc>
          <w:tcPr>
            <w:tcW w:w="2536" w:type="dxa"/>
            <w:tcBorders>
              <w:top w:val="single" w:sz="4" w:space="0" w:color="000000"/>
              <w:left w:val="single" w:sz="4" w:space="0" w:color="000000"/>
              <w:bottom w:val="single" w:sz="4" w:space="0" w:color="000000"/>
              <w:right w:val="single" w:sz="4" w:space="0" w:color="000000"/>
            </w:tcBorders>
          </w:tcPr>
          <w:p w14:paraId="0EB26AD6" w14:textId="77777777" w:rsidR="00606485" w:rsidRDefault="00A23357">
            <w:pPr>
              <w:spacing w:after="0" w:line="259" w:lineRule="auto"/>
              <w:ind w:left="108" w:firstLine="0"/>
            </w:pPr>
            <w:r>
              <w:t xml:space="preserve">Number of frozen ice packs/gel packs located in the clinic:  </w:t>
            </w:r>
          </w:p>
        </w:tc>
        <w:tc>
          <w:tcPr>
            <w:tcW w:w="1052" w:type="dxa"/>
            <w:tcBorders>
              <w:top w:val="single" w:sz="4" w:space="0" w:color="000000"/>
              <w:left w:val="single" w:sz="4" w:space="0" w:color="000000"/>
              <w:bottom w:val="single" w:sz="4" w:space="0" w:color="000000"/>
              <w:right w:val="nil"/>
            </w:tcBorders>
            <w:shd w:val="clear" w:color="auto" w:fill="D9D9D9"/>
          </w:tcPr>
          <w:p w14:paraId="6DB93F6C" w14:textId="77777777" w:rsidR="00606485" w:rsidRDefault="00A23357">
            <w:pPr>
              <w:spacing w:after="0" w:line="259" w:lineRule="auto"/>
              <w:ind w:left="107" w:firstLine="0"/>
            </w:pPr>
            <w:r>
              <w:t xml:space="preserve"> </w:t>
            </w:r>
          </w:p>
        </w:tc>
        <w:tc>
          <w:tcPr>
            <w:tcW w:w="803" w:type="dxa"/>
            <w:tcBorders>
              <w:top w:val="single" w:sz="4" w:space="0" w:color="000000"/>
              <w:left w:val="nil"/>
              <w:bottom w:val="single" w:sz="4" w:space="0" w:color="000000"/>
              <w:right w:val="single" w:sz="4" w:space="0" w:color="000000"/>
            </w:tcBorders>
            <w:shd w:val="clear" w:color="auto" w:fill="D9D9D9"/>
          </w:tcPr>
          <w:p w14:paraId="76C30E76" w14:textId="77777777" w:rsidR="00606485" w:rsidRDefault="00A23357">
            <w:pPr>
              <w:spacing w:after="0" w:line="259" w:lineRule="auto"/>
              <w:ind w:left="0" w:firstLine="0"/>
            </w:pPr>
            <w:r>
              <w:t xml:space="preserve"> </w:t>
            </w:r>
          </w:p>
        </w:tc>
      </w:tr>
      <w:tr w:rsidR="00606485" w14:paraId="35306394" w14:textId="77777777">
        <w:trPr>
          <w:trHeight w:val="1459"/>
        </w:trPr>
        <w:tc>
          <w:tcPr>
            <w:tcW w:w="2692" w:type="dxa"/>
            <w:tcBorders>
              <w:top w:val="single" w:sz="4" w:space="0" w:color="000000"/>
              <w:left w:val="single" w:sz="4" w:space="0" w:color="000000"/>
              <w:bottom w:val="single" w:sz="4" w:space="0" w:color="000000"/>
              <w:right w:val="single" w:sz="4" w:space="0" w:color="000000"/>
            </w:tcBorders>
          </w:tcPr>
          <w:p w14:paraId="369C8A6C" w14:textId="77777777" w:rsidR="00606485" w:rsidRDefault="00A23357">
            <w:pPr>
              <w:spacing w:after="0" w:line="259" w:lineRule="auto"/>
              <w:ind w:left="108" w:firstLine="0"/>
            </w:pPr>
            <w:r>
              <w:t xml:space="preserve">Min/max monitoring charts are available for each solid-walled insulated container/cooler: </w:t>
            </w:r>
          </w:p>
        </w:tc>
        <w:tc>
          <w:tcPr>
            <w:tcW w:w="1048" w:type="dxa"/>
            <w:tcBorders>
              <w:top w:val="single" w:sz="4" w:space="0" w:color="000000"/>
              <w:left w:val="single" w:sz="4" w:space="0" w:color="000000"/>
              <w:bottom w:val="single" w:sz="4" w:space="0" w:color="000000"/>
              <w:right w:val="nil"/>
            </w:tcBorders>
            <w:shd w:val="clear" w:color="auto" w:fill="D9D9D9"/>
          </w:tcPr>
          <w:p w14:paraId="2E7730B2" w14:textId="77777777" w:rsidR="00606485" w:rsidRDefault="00A23357">
            <w:pPr>
              <w:spacing w:after="0" w:line="259" w:lineRule="auto"/>
              <w:ind w:left="104" w:firstLine="0"/>
            </w:pPr>
            <w:r>
              <w:rPr>
                <w:rFonts w:ascii="Segoe UI Symbol" w:eastAsia="Segoe UI Symbol" w:hAnsi="Segoe UI Symbol" w:cs="Segoe UI Symbol"/>
              </w:rPr>
              <w:t>☐</w:t>
            </w:r>
            <w:r>
              <w:t xml:space="preserve"> Yes </w:t>
            </w:r>
          </w:p>
        </w:tc>
        <w:tc>
          <w:tcPr>
            <w:tcW w:w="818" w:type="dxa"/>
            <w:tcBorders>
              <w:top w:val="single" w:sz="4" w:space="0" w:color="000000"/>
              <w:left w:val="nil"/>
              <w:bottom w:val="single" w:sz="4" w:space="0" w:color="000000"/>
              <w:right w:val="single" w:sz="4" w:space="0" w:color="000000"/>
            </w:tcBorders>
            <w:shd w:val="clear" w:color="auto" w:fill="D9D9D9"/>
          </w:tcPr>
          <w:p w14:paraId="2D93DFE0" w14:textId="77777777" w:rsidR="00606485" w:rsidRDefault="00A23357">
            <w:pPr>
              <w:spacing w:after="0" w:line="259" w:lineRule="auto"/>
              <w:ind w:left="0" w:firstLine="0"/>
            </w:pPr>
            <w:r>
              <w:rPr>
                <w:rFonts w:ascii="Segoe UI Symbol" w:eastAsia="Segoe UI Symbol" w:hAnsi="Segoe UI Symbol" w:cs="Segoe UI Symbol"/>
              </w:rPr>
              <w:t>☐</w:t>
            </w:r>
            <w:r>
              <w:t xml:space="preserve"> No </w:t>
            </w:r>
          </w:p>
        </w:tc>
        <w:tc>
          <w:tcPr>
            <w:tcW w:w="2536" w:type="dxa"/>
            <w:tcBorders>
              <w:top w:val="single" w:sz="4" w:space="0" w:color="000000"/>
              <w:left w:val="single" w:sz="4" w:space="0" w:color="000000"/>
              <w:bottom w:val="single" w:sz="4" w:space="0" w:color="000000"/>
              <w:right w:val="single" w:sz="4" w:space="0" w:color="000000"/>
            </w:tcBorders>
          </w:tcPr>
          <w:p w14:paraId="1D006B98" w14:textId="77777777" w:rsidR="00606485" w:rsidRDefault="00A23357">
            <w:pPr>
              <w:spacing w:after="0" w:line="259" w:lineRule="auto"/>
              <w:ind w:left="108" w:firstLine="0"/>
            </w:pPr>
            <w:r>
              <w:t xml:space="preserve">Our clinic has ample empty vaccine boxes available for each portable thermometer: </w:t>
            </w:r>
          </w:p>
        </w:tc>
        <w:tc>
          <w:tcPr>
            <w:tcW w:w="1052" w:type="dxa"/>
            <w:tcBorders>
              <w:top w:val="single" w:sz="4" w:space="0" w:color="000000"/>
              <w:left w:val="single" w:sz="4" w:space="0" w:color="000000"/>
              <w:bottom w:val="single" w:sz="4" w:space="0" w:color="000000"/>
              <w:right w:val="nil"/>
            </w:tcBorders>
            <w:shd w:val="clear" w:color="auto" w:fill="D9D9D9"/>
          </w:tcPr>
          <w:p w14:paraId="342C6A2E" w14:textId="77777777" w:rsidR="00606485" w:rsidRDefault="00A23357">
            <w:pPr>
              <w:spacing w:after="0" w:line="259" w:lineRule="auto"/>
              <w:ind w:left="107" w:firstLine="0"/>
            </w:pPr>
            <w:r>
              <w:rPr>
                <w:rFonts w:ascii="Segoe UI Symbol" w:eastAsia="Segoe UI Symbol" w:hAnsi="Segoe UI Symbol" w:cs="Segoe UI Symbol"/>
              </w:rPr>
              <w:t>☐</w:t>
            </w:r>
            <w:r>
              <w:t xml:space="preserve"> Yes </w:t>
            </w:r>
          </w:p>
        </w:tc>
        <w:tc>
          <w:tcPr>
            <w:tcW w:w="803" w:type="dxa"/>
            <w:tcBorders>
              <w:top w:val="single" w:sz="4" w:space="0" w:color="000000"/>
              <w:left w:val="nil"/>
              <w:bottom w:val="single" w:sz="4" w:space="0" w:color="000000"/>
              <w:right w:val="single" w:sz="4" w:space="0" w:color="000000"/>
            </w:tcBorders>
            <w:shd w:val="clear" w:color="auto" w:fill="D9D9D9"/>
          </w:tcPr>
          <w:p w14:paraId="26F236E3" w14:textId="77777777" w:rsidR="00606485" w:rsidRDefault="00A23357">
            <w:pPr>
              <w:spacing w:after="0" w:line="259" w:lineRule="auto"/>
              <w:ind w:left="0" w:firstLine="0"/>
            </w:pPr>
            <w:r>
              <w:rPr>
                <w:rFonts w:ascii="Segoe UI Symbol" w:eastAsia="Segoe UI Symbol" w:hAnsi="Segoe UI Symbol" w:cs="Segoe UI Symbol"/>
              </w:rPr>
              <w:t>☐</w:t>
            </w:r>
            <w:r>
              <w:t xml:space="preserve"> No </w:t>
            </w:r>
          </w:p>
        </w:tc>
      </w:tr>
      <w:tr w:rsidR="00606485" w14:paraId="4E82859D" w14:textId="77777777">
        <w:trPr>
          <w:trHeight w:val="590"/>
        </w:trPr>
        <w:tc>
          <w:tcPr>
            <w:tcW w:w="2692" w:type="dxa"/>
            <w:tcBorders>
              <w:top w:val="single" w:sz="4" w:space="0" w:color="000000"/>
              <w:left w:val="single" w:sz="4" w:space="0" w:color="000000"/>
              <w:bottom w:val="single" w:sz="4" w:space="0" w:color="000000"/>
              <w:right w:val="single" w:sz="4" w:space="0" w:color="000000"/>
            </w:tcBorders>
            <w:vAlign w:val="center"/>
          </w:tcPr>
          <w:p w14:paraId="1C68F8B0" w14:textId="77777777" w:rsidR="00606485" w:rsidRDefault="00A23357">
            <w:pPr>
              <w:spacing w:after="0" w:line="259" w:lineRule="auto"/>
              <w:ind w:left="108" w:firstLine="0"/>
            </w:pPr>
            <w:r>
              <w:t xml:space="preserve">Date of battery change: </w:t>
            </w:r>
          </w:p>
        </w:tc>
        <w:tc>
          <w:tcPr>
            <w:tcW w:w="1048" w:type="dxa"/>
            <w:tcBorders>
              <w:top w:val="single" w:sz="4" w:space="0" w:color="000000"/>
              <w:left w:val="single" w:sz="4" w:space="0" w:color="000000"/>
              <w:bottom w:val="single" w:sz="4" w:space="0" w:color="000000"/>
              <w:right w:val="nil"/>
            </w:tcBorders>
            <w:shd w:val="clear" w:color="auto" w:fill="D9D9D9"/>
          </w:tcPr>
          <w:p w14:paraId="02193C34" w14:textId="77777777" w:rsidR="00606485" w:rsidRDefault="00A23357">
            <w:pPr>
              <w:spacing w:after="0" w:line="259" w:lineRule="auto"/>
              <w:ind w:left="104" w:firstLine="0"/>
            </w:pPr>
            <w:r>
              <w:t xml:space="preserve"> </w:t>
            </w:r>
          </w:p>
        </w:tc>
        <w:tc>
          <w:tcPr>
            <w:tcW w:w="818" w:type="dxa"/>
            <w:tcBorders>
              <w:top w:val="single" w:sz="4" w:space="0" w:color="000000"/>
              <w:left w:val="nil"/>
              <w:bottom w:val="single" w:sz="4" w:space="0" w:color="000000"/>
              <w:right w:val="single" w:sz="4" w:space="0" w:color="000000"/>
            </w:tcBorders>
            <w:shd w:val="clear" w:color="auto" w:fill="D9D9D9"/>
          </w:tcPr>
          <w:p w14:paraId="1D273637" w14:textId="77777777" w:rsidR="00606485" w:rsidRDefault="00606485">
            <w:pPr>
              <w:spacing w:after="160" w:line="259" w:lineRule="auto"/>
              <w:ind w:left="0" w:firstLine="0"/>
            </w:pPr>
          </w:p>
        </w:tc>
        <w:tc>
          <w:tcPr>
            <w:tcW w:w="2536" w:type="dxa"/>
            <w:tcBorders>
              <w:top w:val="single" w:sz="4" w:space="0" w:color="000000"/>
              <w:left w:val="single" w:sz="4" w:space="0" w:color="000000"/>
              <w:bottom w:val="single" w:sz="4" w:space="0" w:color="000000"/>
              <w:right w:val="single" w:sz="4" w:space="0" w:color="000000"/>
            </w:tcBorders>
          </w:tcPr>
          <w:p w14:paraId="04578C9E" w14:textId="77777777" w:rsidR="00606485" w:rsidRDefault="00A23357">
            <w:pPr>
              <w:spacing w:after="0" w:line="259" w:lineRule="auto"/>
              <w:ind w:left="108" w:firstLine="0"/>
            </w:pPr>
            <w:r>
              <w:t xml:space="preserve">Next battery change is due: </w:t>
            </w:r>
          </w:p>
        </w:tc>
        <w:tc>
          <w:tcPr>
            <w:tcW w:w="1052" w:type="dxa"/>
            <w:tcBorders>
              <w:top w:val="single" w:sz="4" w:space="0" w:color="000000"/>
              <w:left w:val="single" w:sz="4" w:space="0" w:color="000000"/>
              <w:bottom w:val="single" w:sz="4" w:space="0" w:color="000000"/>
              <w:right w:val="nil"/>
            </w:tcBorders>
            <w:shd w:val="clear" w:color="auto" w:fill="D9D9D9"/>
          </w:tcPr>
          <w:p w14:paraId="2DBA2918" w14:textId="77777777" w:rsidR="00606485" w:rsidRDefault="00A23357">
            <w:pPr>
              <w:spacing w:after="0" w:line="259" w:lineRule="auto"/>
              <w:ind w:left="107" w:firstLine="0"/>
            </w:pPr>
            <w:r>
              <w:t xml:space="preserve"> </w:t>
            </w:r>
          </w:p>
        </w:tc>
        <w:tc>
          <w:tcPr>
            <w:tcW w:w="803" w:type="dxa"/>
            <w:tcBorders>
              <w:top w:val="single" w:sz="4" w:space="0" w:color="000000"/>
              <w:left w:val="nil"/>
              <w:bottom w:val="single" w:sz="4" w:space="0" w:color="000000"/>
              <w:right w:val="single" w:sz="4" w:space="0" w:color="000000"/>
            </w:tcBorders>
            <w:shd w:val="clear" w:color="auto" w:fill="D9D9D9"/>
          </w:tcPr>
          <w:p w14:paraId="59C75130" w14:textId="77777777" w:rsidR="00606485" w:rsidRDefault="00606485">
            <w:pPr>
              <w:spacing w:after="160" w:line="259" w:lineRule="auto"/>
              <w:ind w:left="0" w:firstLine="0"/>
            </w:pPr>
          </w:p>
        </w:tc>
      </w:tr>
      <w:tr w:rsidR="00606485" w14:paraId="1991FB78" w14:textId="77777777">
        <w:trPr>
          <w:trHeight w:val="300"/>
        </w:trPr>
        <w:tc>
          <w:tcPr>
            <w:tcW w:w="2692" w:type="dxa"/>
            <w:tcBorders>
              <w:top w:val="single" w:sz="4" w:space="0" w:color="000000"/>
              <w:left w:val="single" w:sz="4" w:space="0" w:color="000000"/>
              <w:bottom w:val="single" w:sz="4" w:space="0" w:color="000000"/>
              <w:right w:val="single" w:sz="4" w:space="0" w:color="000000"/>
            </w:tcBorders>
          </w:tcPr>
          <w:p w14:paraId="004CB673" w14:textId="77777777" w:rsidR="00606485" w:rsidRDefault="00A23357">
            <w:pPr>
              <w:spacing w:after="0" w:line="259" w:lineRule="auto"/>
              <w:ind w:left="108" w:firstLine="0"/>
            </w:pPr>
            <w:r>
              <w:t xml:space="preserve">Date of slush test: </w:t>
            </w:r>
          </w:p>
        </w:tc>
        <w:tc>
          <w:tcPr>
            <w:tcW w:w="1048" w:type="dxa"/>
            <w:tcBorders>
              <w:top w:val="single" w:sz="4" w:space="0" w:color="000000"/>
              <w:left w:val="single" w:sz="4" w:space="0" w:color="000000"/>
              <w:bottom w:val="single" w:sz="4" w:space="0" w:color="000000"/>
              <w:right w:val="nil"/>
            </w:tcBorders>
            <w:shd w:val="clear" w:color="auto" w:fill="D9D9D9"/>
          </w:tcPr>
          <w:p w14:paraId="1A000829" w14:textId="77777777" w:rsidR="00606485" w:rsidRDefault="00A23357">
            <w:pPr>
              <w:spacing w:after="0" w:line="259" w:lineRule="auto"/>
              <w:ind w:left="104" w:firstLine="0"/>
            </w:pPr>
            <w:r>
              <w:t xml:space="preserve"> </w:t>
            </w:r>
          </w:p>
        </w:tc>
        <w:tc>
          <w:tcPr>
            <w:tcW w:w="818" w:type="dxa"/>
            <w:tcBorders>
              <w:top w:val="single" w:sz="4" w:space="0" w:color="000000"/>
              <w:left w:val="nil"/>
              <w:bottom w:val="single" w:sz="4" w:space="0" w:color="000000"/>
              <w:right w:val="single" w:sz="4" w:space="0" w:color="000000"/>
            </w:tcBorders>
            <w:shd w:val="clear" w:color="auto" w:fill="D9D9D9"/>
          </w:tcPr>
          <w:p w14:paraId="0E45D116" w14:textId="77777777" w:rsidR="00606485" w:rsidRDefault="00606485">
            <w:pPr>
              <w:spacing w:after="160" w:line="259" w:lineRule="auto"/>
              <w:ind w:left="0" w:firstLine="0"/>
            </w:pPr>
          </w:p>
        </w:tc>
        <w:tc>
          <w:tcPr>
            <w:tcW w:w="2536" w:type="dxa"/>
            <w:tcBorders>
              <w:top w:val="single" w:sz="4" w:space="0" w:color="000000"/>
              <w:left w:val="single" w:sz="4" w:space="0" w:color="000000"/>
              <w:bottom w:val="single" w:sz="4" w:space="0" w:color="000000"/>
              <w:right w:val="single" w:sz="4" w:space="0" w:color="000000"/>
            </w:tcBorders>
          </w:tcPr>
          <w:p w14:paraId="2772DFB7" w14:textId="77777777" w:rsidR="00606485" w:rsidRDefault="00A23357">
            <w:pPr>
              <w:spacing w:after="0" w:line="259" w:lineRule="auto"/>
              <w:ind w:left="108" w:firstLine="0"/>
            </w:pPr>
            <w:r>
              <w:t xml:space="preserve">Next slush test due: </w:t>
            </w:r>
          </w:p>
        </w:tc>
        <w:tc>
          <w:tcPr>
            <w:tcW w:w="1052" w:type="dxa"/>
            <w:tcBorders>
              <w:top w:val="single" w:sz="4" w:space="0" w:color="000000"/>
              <w:left w:val="single" w:sz="4" w:space="0" w:color="000000"/>
              <w:bottom w:val="single" w:sz="4" w:space="0" w:color="000000"/>
              <w:right w:val="nil"/>
            </w:tcBorders>
            <w:shd w:val="clear" w:color="auto" w:fill="D9D9D9"/>
          </w:tcPr>
          <w:p w14:paraId="7CFD2748" w14:textId="77777777" w:rsidR="00606485" w:rsidRDefault="00A23357">
            <w:pPr>
              <w:spacing w:after="0" w:line="259" w:lineRule="auto"/>
              <w:ind w:left="107" w:firstLine="0"/>
            </w:pPr>
            <w:r>
              <w:t xml:space="preserve"> </w:t>
            </w:r>
          </w:p>
        </w:tc>
        <w:tc>
          <w:tcPr>
            <w:tcW w:w="803" w:type="dxa"/>
            <w:tcBorders>
              <w:top w:val="single" w:sz="4" w:space="0" w:color="000000"/>
              <w:left w:val="nil"/>
              <w:bottom w:val="single" w:sz="4" w:space="0" w:color="000000"/>
              <w:right w:val="single" w:sz="4" w:space="0" w:color="000000"/>
            </w:tcBorders>
            <w:shd w:val="clear" w:color="auto" w:fill="D9D9D9"/>
          </w:tcPr>
          <w:p w14:paraId="16D8E33B" w14:textId="77777777" w:rsidR="00606485" w:rsidRDefault="00606485">
            <w:pPr>
              <w:spacing w:after="160" w:line="259" w:lineRule="auto"/>
              <w:ind w:left="0" w:firstLine="0"/>
            </w:pPr>
          </w:p>
        </w:tc>
      </w:tr>
      <w:tr w:rsidR="00606485" w14:paraId="4AED5BB6" w14:textId="77777777">
        <w:trPr>
          <w:trHeight w:val="1117"/>
        </w:trPr>
        <w:tc>
          <w:tcPr>
            <w:tcW w:w="4558" w:type="dxa"/>
            <w:gridSpan w:val="3"/>
            <w:tcBorders>
              <w:top w:val="single" w:sz="4" w:space="0" w:color="000000"/>
              <w:left w:val="single" w:sz="4" w:space="0" w:color="000000"/>
              <w:bottom w:val="single" w:sz="4" w:space="0" w:color="000000"/>
              <w:right w:val="single" w:sz="4" w:space="0" w:color="000000"/>
            </w:tcBorders>
          </w:tcPr>
          <w:p w14:paraId="1068E471" w14:textId="77777777" w:rsidR="00606485" w:rsidRDefault="00A23357">
            <w:pPr>
              <w:spacing w:after="0" w:line="259" w:lineRule="auto"/>
              <w:ind w:left="108" w:firstLine="0"/>
            </w:pPr>
            <w:r>
              <w:t xml:space="preserve">Details on the backup power supply </w:t>
            </w:r>
            <w:r>
              <w:rPr>
                <w:i/>
              </w:rPr>
              <w:t>(if applicable), i.e. generator / uninterrupted power supply:</w:t>
            </w:r>
            <w:r>
              <w:t xml:space="preserve"> </w:t>
            </w:r>
          </w:p>
        </w:tc>
        <w:tc>
          <w:tcPr>
            <w:tcW w:w="4391" w:type="dxa"/>
            <w:gridSpan w:val="3"/>
            <w:tcBorders>
              <w:top w:val="single" w:sz="4" w:space="0" w:color="000000"/>
              <w:left w:val="single" w:sz="4" w:space="0" w:color="000000"/>
              <w:bottom w:val="single" w:sz="4" w:space="0" w:color="000000"/>
              <w:right w:val="single" w:sz="4" w:space="0" w:color="000000"/>
            </w:tcBorders>
            <w:shd w:val="clear" w:color="auto" w:fill="D9D9D9"/>
          </w:tcPr>
          <w:p w14:paraId="23107F38" w14:textId="77777777" w:rsidR="00606485" w:rsidRDefault="00A23357">
            <w:pPr>
              <w:spacing w:after="0" w:line="259" w:lineRule="auto"/>
              <w:ind w:left="108" w:firstLine="0"/>
            </w:pPr>
            <w:r>
              <w:t xml:space="preserve"> </w:t>
            </w:r>
          </w:p>
        </w:tc>
      </w:tr>
      <w:tr w:rsidR="00606485" w14:paraId="65F25BC1" w14:textId="77777777">
        <w:trPr>
          <w:trHeight w:val="1122"/>
        </w:trPr>
        <w:tc>
          <w:tcPr>
            <w:tcW w:w="8948" w:type="dxa"/>
            <w:gridSpan w:val="6"/>
            <w:tcBorders>
              <w:top w:val="single" w:sz="4" w:space="0" w:color="000000"/>
              <w:left w:val="single" w:sz="4" w:space="0" w:color="000000"/>
              <w:bottom w:val="single" w:sz="4" w:space="0" w:color="000000"/>
              <w:right w:val="single" w:sz="4" w:space="0" w:color="000000"/>
            </w:tcBorders>
          </w:tcPr>
          <w:p w14:paraId="0EE44331" w14:textId="77777777" w:rsidR="00606485" w:rsidRDefault="00A23357">
            <w:pPr>
              <w:spacing w:after="0" w:line="259" w:lineRule="auto"/>
              <w:ind w:left="108" w:firstLine="0"/>
            </w:pPr>
            <w:r>
              <w:rPr>
                <w:i/>
              </w:rPr>
              <w:lastRenderedPageBreak/>
              <w:t>NB: A cooler is quickly filled when ice packs/gel packs, bubble wrap, loosely packed vaccines, and a thermometer are placed within. Please obtain supplies to manage an outage when your PBVR is at its fullest, i.e. the start of flu season.</w:t>
            </w:r>
            <w:r>
              <w:t xml:space="preserve"> </w:t>
            </w:r>
          </w:p>
        </w:tc>
      </w:tr>
    </w:tbl>
    <w:p w14:paraId="1DB6FAB8" w14:textId="77777777" w:rsidR="00606485" w:rsidRDefault="00A23357">
      <w:pPr>
        <w:spacing w:after="10" w:line="259" w:lineRule="auto"/>
        <w:ind w:left="751" w:firstLine="0"/>
      </w:pPr>
      <w:r>
        <w:rPr>
          <w:b/>
        </w:rPr>
        <w:t xml:space="preserve"> </w:t>
      </w:r>
    </w:p>
    <w:p w14:paraId="142103F1" w14:textId="77777777" w:rsidR="002D07CC" w:rsidRDefault="002D07CC">
      <w:pPr>
        <w:spacing w:after="143" w:line="265" w:lineRule="auto"/>
        <w:ind w:left="746"/>
        <w:rPr>
          <w:b/>
        </w:rPr>
      </w:pPr>
    </w:p>
    <w:p w14:paraId="0FBD2523" w14:textId="4F7344BE" w:rsidR="00606485" w:rsidRDefault="00A23357">
      <w:pPr>
        <w:spacing w:after="143" w:line="265" w:lineRule="auto"/>
        <w:ind w:left="746"/>
      </w:pPr>
      <w:r>
        <w:rPr>
          <w:b/>
        </w:rPr>
        <w:t xml:space="preserve">Maintaining monitoring equipment </w:t>
      </w:r>
    </w:p>
    <w:p w14:paraId="66465D58" w14:textId="77777777" w:rsidR="00606485" w:rsidRDefault="00A23357">
      <w:pPr>
        <w:spacing w:after="121"/>
        <w:ind w:left="746" w:right="43"/>
      </w:pPr>
      <w:r>
        <w:t xml:space="preserve">The accuracy of a minimum/maximum thermometer is checked by performing a slush test, as described in the </w:t>
      </w:r>
      <w:hyperlink r:id="rId94" w:anchor="page=29">
        <w:r>
          <w:rPr>
            <w:color w:val="0F5CA2"/>
            <w:u w:val="single" w:color="0F5CA2"/>
          </w:rPr>
          <w:t>National Vaccine Storage Guidelines – Strive for 5 (3</w:t>
        </w:r>
      </w:hyperlink>
      <w:hyperlink r:id="rId95" w:anchor="page=29">
        <w:r>
          <w:rPr>
            <w:color w:val="0F5CA2"/>
            <w:vertAlign w:val="superscript"/>
          </w:rPr>
          <w:t>rd</w:t>
        </w:r>
      </w:hyperlink>
      <w:hyperlink r:id="rId96" w:anchor="page=29">
        <w:r>
          <w:rPr>
            <w:color w:val="0F5CA2"/>
            <w:u w:val="single" w:color="0F5CA2"/>
          </w:rPr>
          <w:t xml:space="preserve"> edition), page 27</w:t>
        </w:r>
      </w:hyperlink>
      <w:hyperlink r:id="rId97" w:anchor="page=29">
        <w:r>
          <w:t>.</w:t>
        </w:r>
      </w:hyperlink>
      <w:r>
        <w:t xml:space="preserve"> A slush test should be conducted after receiving a new thermometer, after changing the battery, and at least every 12 months or sooner if having cold chain problems. Replace the battery of the minimum/maximum thermometers at least every 12 months or sooner if suspecting thermometer issues. </w:t>
      </w:r>
    </w:p>
    <w:p w14:paraId="3477EA90" w14:textId="77777777" w:rsidR="00606485" w:rsidRDefault="00A23357">
      <w:pPr>
        <w:spacing w:after="5" w:line="265" w:lineRule="auto"/>
        <w:ind w:left="746"/>
      </w:pPr>
      <w:r>
        <w:rPr>
          <w:b/>
        </w:rPr>
        <w:t xml:space="preserve">New or recently moved/repaired vaccine refrigerator procedure </w:t>
      </w:r>
    </w:p>
    <w:p w14:paraId="776E57DF" w14:textId="77777777" w:rsidR="00606485" w:rsidRDefault="00A23357">
      <w:pPr>
        <w:spacing w:after="101"/>
        <w:ind w:left="746" w:right="43"/>
      </w:pPr>
      <w:r>
        <w:t xml:space="preserve">If the practice has purchased a new refrigerator or if it has been moved to a new location: </w:t>
      </w:r>
    </w:p>
    <w:p w14:paraId="5F2E03BD" w14:textId="77777777" w:rsidR="00606485" w:rsidRDefault="00A23357">
      <w:pPr>
        <w:numPr>
          <w:ilvl w:val="0"/>
          <w:numId w:val="5"/>
        </w:numPr>
        <w:spacing w:after="119"/>
        <w:ind w:left="1096" w:right="43" w:hanging="360"/>
      </w:pPr>
      <w:r>
        <w:t xml:space="preserve">Ensure that the temperature of the vaccine refrigerator is stable before stocking it with vaccines. To do this, monitor the refrigerator for at </w:t>
      </w:r>
      <w:r>
        <w:rPr>
          <w:u w:val="single" w:color="3A3E3E"/>
        </w:rPr>
        <w:t>least 48 hours</w:t>
      </w:r>
      <w:r>
        <w:t xml:space="preserve"> before storing vaccines to ensure that temperatures are maintained between +2°C and +8°C. Before using the refrigerator - email 48 hours of temperature monitoring and updated VMP to </w:t>
      </w:r>
      <w:r>
        <w:rPr>
          <w:color w:val="0F5CA2"/>
          <w:u w:val="single" w:color="0F5CA2"/>
        </w:rPr>
        <w:t>QHIPADMIN@health.qld.gov.au</w:t>
      </w:r>
      <w:r>
        <w:t xml:space="preserve"> and </w:t>
      </w:r>
      <w:hyperlink r:id="rId98">
        <w:r>
          <w:rPr>
            <w:color w:val="0F5CA2"/>
            <w:u w:val="single" w:color="0F5CA2"/>
          </w:rPr>
          <w:t xml:space="preserve">your local Public Health Unit </w:t>
        </w:r>
      </w:hyperlink>
      <w:hyperlink r:id="rId99">
        <w:r>
          <w:t xml:space="preserve"> </w:t>
        </w:r>
      </w:hyperlink>
      <w:r>
        <w:t xml:space="preserve">for approval. </w:t>
      </w:r>
    </w:p>
    <w:p w14:paraId="03526213" w14:textId="77777777" w:rsidR="00606485" w:rsidRDefault="00A23357">
      <w:pPr>
        <w:spacing w:after="0" w:line="259" w:lineRule="auto"/>
        <w:ind w:left="751" w:firstLine="0"/>
      </w:pPr>
      <w:r>
        <w:t xml:space="preserve"> </w:t>
      </w:r>
    </w:p>
    <w:p w14:paraId="0A892269" w14:textId="77777777" w:rsidR="00606485" w:rsidRDefault="00A23357">
      <w:pPr>
        <w:pStyle w:val="Heading1"/>
        <w:ind w:left="1163" w:hanging="427"/>
      </w:pPr>
      <w:bookmarkStart w:id="6" w:name="_Toc51940"/>
      <w:r>
        <w:t xml:space="preserve">Preparing a cooler to store vaccines </w:t>
      </w:r>
      <w:bookmarkEnd w:id="6"/>
    </w:p>
    <w:p w14:paraId="49F9CFC4" w14:textId="77777777" w:rsidR="00606485" w:rsidRDefault="00A23357">
      <w:pPr>
        <w:spacing w:after="143" w:line="265" w:lineRule="auto"/>
        <w:ind w:left="746"/>
      </w:pPr>
      <w:r>
        <w:rPr>
          <w:b/>
        </w:rPr>
        <w:t xml:space="preserve">Conditioning ice packs </w:t>
      </w:r>
    </w:p>
    <w:p w14:paraId="0FA476D3" w14:textId="77777777" w:rsidR="00606485" w:rsidRDefault="00A23357">
      <w:pPr>
        <w:numPr>
          <w:ilvl w:val="0"/>
          <w:numId w:val="6"/>
        </w:numPr>
        <w:ind w:left="1096" w:right="43" w:hanging="360"/>
      </w:pPr>
      <w:r>
        <w:t xml:space="preserve">Remove ice packs from the freezer. </w:t>
      </w:r>
    </w:p>
    <w:p w14:paraId="336F4509" w14:textId="77777777" w:rsidR="00606485" w:rsidRDefault="00A23357">
      <w:pPr>
        <w:numPr>
          <w:ilvl w:val="0"/>
          <w:numId w:val="6"/>
        </w:numPr>
        <w:spacing w:after="75"/>
        <w:ind w:left="1096" w:right="43" w:hanging="360"/>
      </w:pPr>
      <w:r>
        <w:t xml:space="preserve">Lay out ice packs in a single row on their sides (where possible), leaving a 5cm space around each ice pack to allow maximum air exposure. This reduces the conditioning time. </w:t>
      </w:r>
    </w:p>
    <w:p w14:paraId="4EB82F94" w14:textId="77777777" w:rsidR="00606485" w:rsidRDefault="00A23357">
      <w:pPr>
        <w:numPr>
          <w:ilvl w:val="0"/>
          <w:numId w:val="6"/>
        </w:numPr>
        <w:ind w:left="1096" w:right="43" w:hanging="360"/>
      </w:pPr>
      <w:r>
        <w:t xml:space="preserve">Wait until ice packs begin to sweat. This will take up to 1 hour at +20°C. </w:t>
      </w:r>
    </w:p>
    <w:p w14:paraId="0B061B48" w14:textId="77777777" w:rsidR="00606485" w:rsidRDefault="00A23357">
      <w:pPr>
        <w:numPr>
          <w:ilvl w:val="0"/>
          <w:numId w:val="6"/>
        </w:numPr>
        <w:spacing w:after="77"/>
        <w:ind w:left="1096" w:right="43" w:hanging="360"/>
      </w:pPr>
      <w:r>
        <w:t xml:space="preserve">The ice pack is conditioned as soon as water begins to ‘slosh’ about slightly inside the ice pack. </w:t>
      </w:r>
    </w:p>
    <w:p w14:paraId="04515CD2" w14:textId="77777777" w:rsidR="00606485" w:rsidRDefault="00A23357">
      <w:pPr>
        <w:numPr>
          <w:ilvl w:val="0"/>
          <w:numId w:val="6"/>
        </w:numPr>
        <w:spacing w:after="117"/>
        <w:ind w:left="1096" w:right="43" w:hanging="360"/>
      </w:pPr>
      <w:r>
        <w:t xml:space="preserve">Place ice packs in a sink with warm water to reduce conditioning time if there are time constraints in relation to the clinic. This option should </w:t>
      </w:r>
      <w:r>
        <w:rPr>
          <w:b/>
        </w:rPr>
        <w:t>only</w:t>
      </w:r>
      <w:r>
        <w:t xml:space="preserve"> be undertaken with caution if the above option is not viable to ensure that the ice packs are not over thawed.  </w:t>
      </w:r>
    </w:p>
    <w:p w14:paraId="40629897" w14:textId="77777777" w:rsidR="00606485" w:rsidRDefault="00A23357">
      <w:pPr>
        <w:spacing w:after="143" w:line="265" w:lineRule="auto"/>
        <w:ind w:left="746"/>
      </w:pPr>
      <w:r>
        <w:rPr>
          <w:b/>
        </w:rPr>
        <w:t xml:space="preserve">Conditioning gel packs </w:t>
      </w:r>
    </w:p>
    <w:p w14:paraId="2184AA74" w14:textId="77777777" w:rsidR="00606485" w:rsidRDefault="00A23357">
      <w:pPr>
        <w:numPr>
          <w:ilvl w:val="0"/>
          <w:numId w:val="6"/>
        </w:numPr>
        <w:spacing w:after="121"/>
        <w:ind w:left="1096" w:right="43" w:hanging="360"/>
      </w:pPr>
      <w:r>
        <w:t xml:space="preserve">Usually gel packs will take longer to condition than ice packs. Follow the manufacturer’s instructions for conditioning the gel pack. Although there is no ‘one rule fits all’ approach, some industry standards can guide conditioning if gel packs have been stored in the freezer at −20°C for a minimum of 36 hours. Conditioning frozen gel packs for the times prescribed below removes the initial chill factor from the packs.  </w:t>
      </w:r>
    </w:p>
    <w:p w14:paraId="798BF68F" w14:textId="77777777" w:rsidR="00606485" w:rsidRDefault="00A23357">
      <w:pPr>
        <w:spacing w:after="143" w:line="265" w:lineRule="auto"/>
        <w:ind w:left="746"/>
      </w:pPr>
      <w:r>
        <w:rPr>
          <w:b/>
        </w:rPr>
        <w:t xml:space="preserve">Guide to the time needed to condition small and large gel packs: </w:t>
      </w:r>
    </w:p>
    <w:p w14:paraId="097EC4AA" w14:textId="77777777" w:rsidR="00606485" w:rsidRDefault="00A23357">
      <w:pPr>
        <w:numPr>
          <w:ilvl w:val="0"/>
          <w:numId w:val="6"/>
        </w:numPr>
        <w:ind w:left="1096" w:right="43" w:hanging="360"/>
      </w:pPr>
      <w:r>
        <w:t xml:space="preserve">Gel packs weighing less than 750g  </w:t>
      </w:r>
      <w:r>
        <w:rPr>
          <w:rFonts w:ascii="Courier New" w:eastAsia="Courier New" w:hAnsi="Courier New" w:cs="Courier New"/>
          <w:color w:val="0F5CA2"/>
        </w:rPr>
        <w:t>o</w:t>
      </w:r>
      <w:r>
        <w:rPr>
          <w:rFonts w:ascii="Arial" w:eastAsia="Arial" w:hAnsi="Arial" w:cs="Arial"/>
          <w:color w:val="0F5CA2"/>
          <w:sz w:val="32"/>
          <w:vertAlign w:val="subscript"/>
        </w:rPr>
        <w:t xml:space="preserve"> </w:t>
      </w:r>
      <w:r>
        <w:t xml:space="preserve">If ambient (room) temperature is over +15°C, condition for 45 minutes before use </w:t>
      </w:r>
      <w:r>
        <w:rPr>
          <w:rFonts w:ascii="Courier New" w:eastAsia="Courier New" w:hAnsi="Courier New" w:cs="Courier New"/>
          <w:color w:val="0F5CA2"/>
        </w:rPr>
        <w:t>o</w:t>
      </w:r>
      <w:r>
        <w:rPr>
          <w:rFonts w:ascii="Arial" w:eastAsia="Arial" w:hAnsi="Arial" w:cs="Arial"/>
          <w:color w:val="0F5CA2"/>
          <w:sz w:val="32"/>
          <w:vertAlign w:val="subscript"/>
        </w:rPr>
        <w:t xml:space="preserve"> </w:t>
      </w:r>
      <w:r>
        <w:t xml:space="preserve">If ambient temperature is under +15°C, condition for 1 hour before use </w:t>
      </w:r>
    </w:p>
    <w:p w14:paraId="5F4B52D9" w14:textId="77777777" w:rsidR="00606485" w:rsidRDefault="00A23357">
      <w:pPr>
        <w:numPr>
          <w:ilvl w:val="0"/>
          <w:numId w:val="6"/>
        </w:numPr>
        <w:ind w:left="1096" w:right="43" w:hanging="360"/>
      </w:pPr>
      <w:r>
        <w:t xml:space="preserve">Gel packs weighing more than 750g </w:t>
      </w:r>
      <w:r>
        <w:rPr>
          <w:rFonts w:ascii="Courier New" w:eastAsia="Courier New" w:hAnsi="Courier New" w:cs="Courier New"/>
          <w:color w:val="0F5CA2"/>
        </w:rPr>
        <w:t>o</w:t>
      </w:r>
      <w:r>
        <w:rPr>
          <w:rFonts w:ascii="Arial" w:eastAsia="Arial" w:hAnsi="Arial" w:cs="Arial"/>
          <w:color w:val="0F5CA2"/>
          <w:sz w:val="32"/>
          <w:vertAlign w:val="subscript"/>
        </w:rPr>
        <w:t xml:space="preserve"> </w:t>
      </w:r>
      <w:r>
        <w:t xml:space="preserve">If ambient (room) temperature is over +15°C, condition for 1 hour before use </w:t>
      </w:r>
      <w:r>
        <w:rPr>
          <w:rFonts w:ascii="Courier New" w:eastAsia="Courier New" w:hAnsi="Courier New" w:cs="Courier New"/>
          <w:color w:val="0F5CA2"/>
        </w:rPr>
        <w:t>o</w:t>
      </w:r>
      <w:r>
        <w:rPr>
          <w:rFonts w:ascii="Arial" w:eastAsia="Arial" w:hAnsi="Arial" w:cs="Arial"/>
          <w:color w:val="0F5CA2"/>
          <w:sz w:val="32"/>
          <w:vertAlign w:val="subscript"/>
        </w:rPr>
        <w:t xml:space="preserve"> </w:t>
      </w:r>
      <w:r>
        <w:t xml:space="preserve">If ambient temperature is under +15°C, condition for 1½ hours before use. </w:t>
      </w:r>
    </w:p>
    <w:p w14:paraId="3C601B97" w14:textId="77777777" w:rsidR="003B6B04" w:rsidRDefault="003B6B04">
      <w:pPr>
        <w:spacing w:after="143" w:line="265" w:lineRule="auto"/>
        <w:ind w:left="746"/>
        <w:rPr>
          <w:b/>
        </w:rPr>
      </w:pPr>
    </w:p>
    <w:p w14:paraId="3C657982" w14:textId="77777777" w:rsidR="003B6B04" w:rsidRDefault="003B6B04">
      <w:pPr>
        <w:spacing w:after="143" w:line="265" w:lineRule="auto"/>
        <w:ind w:left="746"/>
        <w:rPr>
          <w:b/>
        </w:rPr>
      </w:pPr>
    </w:p>
    <w:p w14:paraId="67B6254C" w14:textId="4E0F4F63" w:rsidR="00606485" w:rsidRDefault="00A23357">
      <w:pPr>
        <w:spacing w:after="143" w:line="265" w:lineRule="auto"/>
        <w:ind w:left="746"/>
      </w:pPr>
      <w:r>
        <w:rPr>
          <w:b/>
        </w:rPr>
        <w:lastRenderedPageBreak/>
        <w:t xml:space="preserve">Packing a solid-walled insulated container/cooler (maximum of 8-hour use) </w:t>
      </w:r>
    </w:p>
    <w:p w14:paraId="2DDC4DD6" w14:textId="27AB913C" w:rsidR="00606485" w:rsidRDefault="00A23357" w:rsidP="00AB232E">
      <w:pPr>
        <w:numPr>
          <w:ilvl w:val="0"/>
          <w:numId w:val="6"/>
        </w:numPr>
        <w:spacing w:after="120"/>
        <w:ind w:left="1096" w:right="43" w:hanging="360"/>
      </w:pPr>
      <w:r>
        <w:t xml:space="preserve">One of the greatest risks to vaccines is freezing during transport in a cooler. The risk of freezing increases if the ice packs/gel packs are not correctly conditioned. Freezing episodes occur easily in all coolers, usually in the first 2 hours after packing. Monitor the temperature every </w:t>
      </w:r>
      <w:r>
        <w:rPr>
          <w:b/>
        </w:rPr>
        <w:t>15 minutes</w:t>
      </w:r>
      <w:r>
        <w:t xml:space="preserve"> for the first 2 hours and then at least hourly. </w:t>
      </w:r>
    </w:p>
    <w:p w14:paraId="7BEF702E" w14:textId="2BAF8495" w:rsidR="001A001E" w:rsidRDefault="001A001E" w:rsidP="001A001E">
      <w:pPr>
        <w:spacing w:after="120"/>
        <w:ind w:right="43"/>
      </w:pPr>
    </w:p>
    <w:p w14:paraId="077E02F4" w14:textId="77777777" w:rsidR="001A001E" w:rsidRDefault="001A001E" w:rsidP="001A001E">
      <w:pPr>
        <w:spacing w:after="120"/>
        <w:ind w:right="43"/>
      </w:pPr>
    </w:p>
    <w:p w14:paraId="77A2DB83" w14:textId="77777777" w:rsidR="00606485" w:rsidRDefault="00A23357">
      <w:pPr>
        <w:spacing w:after="0" w:line="259" w:lineRule="auto"/>
        <w:ind w:left="750" w:firstLine="0"/>
      </w:pPr>
      <w:r>
        <w:rPr>
          <w:rFonts w:ascii="Arial" w:eastAsia="Arial" w:hAnsi="Arial" w:cs="Arial"/>
        </w:rPr>
        <w:t xml:space="preserve"> </w:t>
      </w:r>
      <w:r>
        <w:rPr>
          <w:rFonts w:ascii="Arial" w:eastAsia="Arial" w:hAnsi="Arial" w:cs="Arial"/>
        </w:rPr>
        <w:tab/>
      </w:r>
      <w:r>
        <w:t xml:space="preserve"> </w:t>
      </w:r>
    </w:p>
    <w:p w14:paraId="3DCC2973" w14:textId="77777777" w:rsidR="00606485" w:rsidRDefault="00A23357" w:rsidP="00AB232E">
      <w:pPr>
        <w:numPr>
          <w:ilvl w:val="1"/>
          <w:numId w:val="6"/>
        </w:numPr>
        <w:pBdr>
          <w:top w:val="single" w:sz="12" w:space="0" w:color="0F5CA2"/>
          <w:left w:val="single" w:sz="12" w:space="31" w:color="0F5CA2"/>
          <w:bottom w:val="single" w:sz="12" w:space="0" w:color="0F5CA2"/>
          <w:right w:val="single" w:sz="12" w:space="0" w:color="0F5CA2"/>
        </w:pBdr>
        <w:spacing w:after="127" w:line="266" w:lineRule="auto"/>
        <w:ind w:right="629" w:hanging="360"/>
      </w:pPr>
      <w:r>
        <w:rPr>
          <w:sz w:val="20"/>
        </w:rPr>
        <w:t>Chill the inside of the cooler before use by placing ice packs/gel packs in it for a few hours (</w:t>
      </w:r>
      <w:hyperlink r:id="rId100" w:anchor="page=68">
        <w:r>
          <w:rPr>
            <w:color w:val="0F5CA2"/>
            <w:sz w:val="20"/>
            <w:u w:val="single" w:color="0F5CA2"/>
          </w:rPr>
          <w:t>Figure 2</w:t>
        </w:r>
      </w:hyperlink>
      <w:hyperlink r:id="rId101" w:anchor="page=68">
        <w:r>
          <w:rPr>
            <w:sz w:val="20"/>
          </w:rPr>
          <w:t>)</w:t>
        </w:r>
      </w:hyperlink>
      <w:r>
        <w:rPr>
          <w:sz w:val="20"/>
        </w:rPr>
        <w:t xml:space="preserve">, then remove the ice packs/gel packs. </w:t>
      </w:r>
    </w:p>
    <w:p w14:paraId="5C5EFA2A" w14:textId="77777777" w:rsidR="00606485" w:rsidRDefault="00A23357" w:rsidP="00AB232E">
      <w:pPr>
        <w:numPr>
          <w:ilvl w:val="1"/>
          <w:numId w:val="6"/>
        </w:numPr>
        <w:pBdr>
          <w:top w:val="single" w:sz="12" w:space="0" w:color="0F5CA2"/>
          <w:left w:val="single" w:sz="12" w:space="31" w:color="0F5CA2"/>
          <w:bottom w:val="single" w:sz="12" w:space="0" w:color="0F5CA2"/>
          <w:right w:val="single" w:sz="12" w:space="0" w:color="0F5CA2"/>
        </w:pBdr>
        <w:spacing w:after="127" w:line="266" w:lineRule="auto"/>
        <w:ind w:right="629" w:hanging="360"/>
      </w:pPr>
      <w:r>
        <w:rPr>
          <w:sz w:val="20"/>
        </w:rPr>
        <w:t>Place polystyrene chips or other suitable insulating material at the bottom of the container (</w:t>
      </w:r>
      <w:hyperlink r:id="rId102" w:anchor="page=68">
        <w:r>
          <w:rPr>
            <w:color w:val="0F5CA2"/>
            <w:sz w:val="20"/>
            <w:u w:val="single" w:color="0F5CA2"/>
          </w:rPr>
          <w:t>Figure 3</w:t>
        </w:r>
      </w:hyperlink>
      <w:hyperlink r:id="rId103" w:anchor="page=68">
        <w:r>
          <w:rPr>
            <w:sz w:val="20"/>
          </w:rPr>
          <w:t>)</w:t>
        </w:r>
      </w:hyperlink>
      <w:r>
        <w:rPr>
          <w:sz w:val="20"/>
        </w:rPr>
        <w:t xml:space="preserve">. This eliminates ‘hot’ and ‘cold’ spots. Packaging such as polystyrene chips is preferable to bubble-wrap because it promotes air circulation. If using bubble-wrap, avoid wrapping the vaccines tightly. </w:t>
      </w:r>
    </w:p>
    <w:p w14:paraId="42B011D9" w14:textId="77777777" w:rsidR="00606485" w:rsidRDefault="00A23357" w:rsidP="00AB232E">
      <w:pPr>
        <w:numPr>
          <w:ilvl w:val="1"/>
          <w:numId w:val="6"/>
        </w:numPr>
        <w:pBdr>
          <w:top w:val="single" w:sz="12" w:space="0" w:color="0F5CA2"/>
          <w:left w:val="single" w:sz="12" w:space="31" w:color="0F5CA2"/>
          <w:bottom w:val="single" w:sz="12" w:space="0" w:color="0F5CA2"/>
          <w:right w:val="single" w:sz="12" w:space="0" w:color="0F5CA2"/>
        </w:pBdr>
        <w:spacing w:after="127" w:line="266" w:lineRule="auto"/>
        <w:ind w:right="629" w:hanging="360"/>
      </w:pPr>
      <w:r>
        <w:rPr>
          <w:sz w:val="20"/>
        </w:rPr>
        <w:t>Place vaccine stock on top of the insulated material (</w:t>
      </w:r>
      <w:hyperlink r:id="rId104" w:anchor="page=69">
        <w:r>
          <w:rPr>
            <w:color w:val="0F5CA2"/>
            <w:sz w:val="20"/>
            <w:u w:val="single" w:color="0F5CA2"/>
          </w:rPr>
          <w:t>Figure 4</w:t>
        </w:r>
      </w:hyperlink>
      <w:hyperlink r:id="rId105" w:anchor="page=69">
        <w:r>
          <w:rPr>
            <w:sz w:val="20"/>
          </w:rPr>
          <w:t>)</w:t>
        </w:r>
      </w:hyperlink>
      <w:r>
        <w:rPr>
          <w:sz w:val="20"/>
        </w:rPr>
        <w:t xml:space="preserve">. </w:t>
      </w:r>
    </w:p>
    <w:p w14:paraId="77A97D95" w14:textId="77777777" w:rsidR="00606485" w:rsidRDefault="00A23357" w:rsidP="00AB232E">
      <w:pPr>
        <w:numPr>
          <w:ilvl w:val="1"/>
          <w:numId w:val="6"/>
        </w:numPr>
        <w:pBdr>
          <w:top w:val="single" w:sz="12" w:space="0" w:color="0F5CA2"/>
          <w:left w:val="single" w:sz="12" w:space="31" w:color="0F5CA2"/>
          <w:bottom w:val="single" w:sz="12" w:space="0" w:color="0F5CA2"/>
          <w:right w:val="single" w:sz="12" w:space="0" w:color="0F5CA2"/>
        </w:pBdr>
        <w:spacing w:after="127" w:line="266" w:lineRule="auto"/>
        <w:ind w:right="629" w:hanging="360"/>
      </w:pPr>
      <w:r>
        <w:rPr>
          <w:sz w:val="20"/>
        </w:rPr>
        <w:t>Place a minimum/maximum thermometer (or a dual time-temperature indicator if they are used in your state or territory) or data logger in the centre of the vaccine stock (</w:t>
      </w:r>
      <w:hyperlink r:id="rId106" w:anchor="page=69">
        <w:r>
          <w:rPr>
            <w:color w:val="0F5CA2"/>
            <w:sz w:val="20"/>
            <w:u w:val="single" w:color="0F5CA2"/>
          </w:rPr>
          <w:t>Figure 5</w:t>
        </w:r>
      </w:hyperlink>
      <w:hyperlink r:id="rId107" w:anchor="page=69">
        <w:r>
          <w:rPr>
            <w:sz w:val="20"/>
          </w:rPr>
          <w:t>)</w:t>
        </w:r>
      </w:hyperlink>
      <w:r>
        <w:rPr>
          <w:sz w:val="20"/>
        </w:rPr>
        <w:t xml:space="preserve">. </w:t>
      </w:r>
    </w:p>
    <w:p w14:paraId="3C43AF78" w14:textId="77777777" w:rsidR="00606485" w:rsidRDefault="00A23357" w:rsidP="00AB232E">
      <w:pPr>
        <w:numPr>
          <w:ilvl w:val="1"/>
          <w:numId w:val="6"/>
        </w:numPr>
        <w:pBdr>
          <w:top w:val="single" w:sz="12" w:space="0" w:color="0F5CA2"/>
          <w:left w:val="single" w:sz="12" w:space="31" w:color="0F5CA2"/>
          <w:bottom w:val="single" w:sz="12" w:space="0" w:color="0F5CA2"/>
          <w:right w:val="single" w:sz="12" w:space="0" w:color="0F5CA2"/>
        </w:pBdr>
        <w:spacing w:after="127" w:line="266" w:lineRule="auto"/>
        <w:ind w:right="629" w:hanging="360"/>
      </w:pPr>
      <w:r>
        <w:rPr>
          <w:sz w:val="20"/>
        </w:rPr>
        <w:t xml:space="preserve">Place the thermometer probe in an empty vaccine box (with the product information intact) to protect it from lying directly on ice. </w:t>
      </w:r>
    </w:p>
    <w:p w14:paraId="0BAF6FA1" w14:textId="77777777" w:rsidR="00606485" w:rsidRDefault="00A23357" w:rsidP="00AB232E">
      <w:pPr>
        <w:numPr>
          <w:ilvl w:val="1"/>
          <w:numId w:val="6"/>
        </w:numPr>
        <w:pBdr>
          <w:top w:val="single" w:sz="12" w:space="0" w:color="0F5CA2"/>
          <w:left w:val="single" w:sz="12" w:space="31" w:color="0F5CA2"/>
          <w:bottom w:val="single" w:sz="12" w:space="0" w:color="0F5CA2"/>
          <w:right w:val="single" w:sz="12" w:space="0" w:color="0F5CA2"/>
        </w:pBdr>
        <w:spacing w:after="127" w:line="266" w:lineRule="auto"/>
        <w:ind w:right="629" w:hanging="360"/>
      </w:pPr>
      <w:r>
        <w:rPr>
          <w:sz w:val="20"/>
        </w:rPr>
        <w:t xml:space="preserve">Surround the vaccines with packing material that allows cold air to circulate. </w:t>
      </w:r>
    </w:p>
    <w:p w14:paraId="645A2F94" w14:textId="77777777" w:rsidR="00606485" w:rsidRDefault="00A23357" w:rsidP="00AB232E">
      <w:pPr>
        <w:numPr>
          <w:ilvl w:val="1"/>
          <w:numId w:val="6"/>
        </w:numPr>
        <w:pBdr>
          <w:top w:val="single" w:sz="12" w:space="0" w:color="0F5CA2"/>
          <w:left w:val="single" w:sz="12" w:space="31" w:color="0F5CA2"/>
          <w:bottom w:val="single" w:sz="12" w:space="0" w:color="0F5CA2"/>
          <w:right w:val="single" w:sz="12" w:space="0" w:color="0F5CA2"/>
        </w:pBdr>
        <w:spacing w:after="127" w:line="266" w:lineRule="auto"/>
        <w:ind w:right="629" w:hanging="360"/>
      </w:pPr>
      <w:r>
        <w:rPr>
          <w:sz w:val="20"/>
        </w:rPr>
        <w:t xml:space="preserve">Place the conditioned ice packs/gel packs on top of the insulating material </w:t>
      </w:r>
      <w:hyperlink r:id="rId108" w:anchor="page=70">
        <w:r>
          <w:rPr>
            <w:sz w:val="20"/>
          </w:rPr>
          <w:t>(</w:t>
        </w:r>
      </w:hyperlink>
      <w:hyperlink r:id="rId109" w:anchor="page=70">
        <w:r>
          <w:rPr>
            <w:color w:val="0F5CA2"/>
            <w:sz w:val="20"/>
            <w:u w:val="single" w:color="0F5CA2"/>
          </w:rPr>
          <w:t>Figure 6</w:t>
        </w:r>
      </w:hyperlink>
      <w:hyperlink r:id="rId110" w:anchor="page=70">
        <w:r>
          <w:rPr>
            <w:sz w:val="20"/>
          </w:rPr>
          <w:t>)</w:t>
        </w:r>
      </w:hyperlink>
      <w:r>
        <w:rPr>
          <w:sz w:val="20"/>
        </w:rPr>
        <w:t xml:space="preserve">, and close and seal the cooler lid. If using a larger cooler, place conditioned ice packs/gel packs around the sides of the cooler and on top. Experiment to find the best combination. </w:t>
      </w:r>
    </w:p>
    <w:p w14:paraId="72E03487" w14:textId="77777777" w:rsidR="00606485" w:rsidRDefault="00A23357" w:rsidP="00AB232E">
      <w:pPr>
        <w:numPr>
          <w:ilvl w:val="1"/>
          <w:numId w:val="6"/>
        </w:numPr>
        <w:pBdr>
          <w:top w:val="single" w:sz="12" w:space="0" w:color="0F5CA2"/>
          <w:left w:val="single" w:sz="12" w:space="31" w:color="0F5CA2"/>
          <w:bottom w:val="single" w:sz="12" w:space="0" w:color="0F5CA2"/>
          <w:right w:val="single" w:sz="12" w:space="0" w:color="0F5CA2"/>
        </w:pBdr>
        <w:spacing w:after="127" w:line="266" w:lineRule="auto"/>
        <w:ind w:right="629" w:hanging="360"/>
      </w:pPr>
      <w:r>
        <w:rPr>
          <w:sz w:val="20"/>
        </w:rPr>
        <w:t xml:space="preserve">Ensure that vaccine stock is not in direct contact with the ice packs/gel packs, to minimise the risk of freezing. </w:t>
      </w:r>
    </w:p>
    <w:p w14:paraId="1E4C113C" w14:textId="77777777" w:rsidR="00606485" w:rsidRDefault="00A23357" w:rsidP="00AB232E">
      <w:pPr>
        <w:numPr>
          <w:ilvl w:val="1"/>
          <w:numId w:val="6"/>
        </w:numPr>
        <w:pBdr>
          <w:top w:val="single" w:sz="12" w:space="0" w:color="0F5CA2"/>
          <w:left w:val="single" w:sz="12" w:space="31" w:color="0F5CA2"/>
          <w:bottom w:val="single" w:sz="12" w:space="0" w:color="0F5CA2"/>
          <w:right w:val="single" w:sz="12" w:space="0" w:color="0F5CA2"/>
        </w:pBdr>
        <w:spacing w:after="127" w:line="266" w:lineRule="auto"/>
        <w:ind w:right="629" w:hanging="360"/>
      </w:pPr>
      <w:r>
        <w:rPr>
          <w:sz w:val="20"/>
        </w:rPr>
        <w:t>Place the display screen of the minimum/maximum thermometer on the outside of the cooler for easy monitoring and recording of vaccine temperature (</w:t>
      </w:r>
      <w:hyperlink r:id="rId111" w:anchor="page=%5B68%5D">
        <w:r>
          <w:rPr>
            <w:color w:val="0F5CA2"/>
            <w:sz w:val="20"/>
            <w:u w:val="single" w:color="0F5CA2"/>
          </w:rPr>
          <w:t>Figure 7</w:t>
        </w:r>
      </w:hyperlink>
      <w:hyperlink r:id="rId112" w:anchor="page=%5B68%5D">
        <w:r>
          <w:rPr>
            <w:sz w:val="20"/>
          </w:rPr>
          <w:t>)</w:t>
        </w:r>
      </w:hyperlink>
      <w:r>
        <w:rPr>
          <w:sz w:val="20"/>
        </w:rPr>
        <w:t xml:space="preserve">. </w:t>
      </w:r>
    </w:p>
    <w:p w14:paraId="673DFDBE" w14:textId="77777777" w:rsidR="00606485" w:rsidRDefault="00A23357" w:rsidP="00AB232E">
      <w:pPr>
        <w:numPr>
          <w:ilvl w:val="1"/>
          <w:numId w:val="6"/>
        </w:numPr>
        <w:pBdr>
          <w:top w:val="single" w:sz="12" w:space="0" w:color="0F5CA2"/>
          <w:left w:val="single" w:sz="12" w:space="31" w:color="0F5CA2"/>
          <w:bottom w:val="single" w:sz="12" w:space="0" w:color="0F5CA2"/>
          <w:right w:val="single" w:sz="12" w:space="0" w:color="0F5CA2"/>
        </w:pBdr>
        <w:spacing w:after="154" w:line="266" w:lineRule="auto"/>
        <w:ind w:right="629" w:hanging="360"/>
      </w:pPr>
      <w:r>
        <w:rPr>
          <w:sz w:val="20"/>
        </w:rPr>
        <w:t xml:space="preserve">Commence monitoring before leaving for the session. Monitor the temperature every 15 minutes for the first 2 hours, and then at least hourly throughout the immunisation session, and before administering vaccines (see </w:t>
      </w:r>
      <w:hyperlink r:id="rId113" w:anchor="page=92">
        <w:r>
          <w:rPr>
            <w:color w:val="0F5CA2"/>
            <w:sz w:val="20"/>
            <w:u w:val="single" w:color="0F5CA2"/>
          </w:rPr>
          <w:t>Appendix 8</w:t>
        </w:r>
      </w:hyperlink>
      <w:hyperlink r:id="rId114" w:anchor="page=92">
        <w:r>
          <w:rPr>
            <w:sz w:val="20"/>
          </w:rPr>
          <w:t xml:space="preserve"> </w:t>
        </w:r>
      </w:hyperlink>
      <w:r>
        <w:rPr>
          <w:sz w:val="20"/>
        </w:rPr>
        <w:t>‘Checklist and temperature chart for mobile or outreach immunisation clinics, or emergency storage of vaccines).</w:t>
      </w:r>
      <w:r>
        <w:t xml:space="preserve"> </w:t>
      </w:r>
    </w:p>
    <w:p w14:paraId="503C3EC9" w14:textId="77777777" w:rsidR="00606485" w:rsidRDefault="00A23357">
      <w:pPr>
        <w:spacing w:after="0" w:line="259" w:lineRule="auto"/>
        <w:ind w:left="751" w:firstLine="0"/>
      </w:pPr>
      <w:r>
        <w:rPr>
          <w:i/>
        </w:rPr>
        <w:t xml:space="preserve"> </w:t>
      </w:r>
    </w:p>
    <w:p w14:paraId="324179EA" w14:textId="77777777" w:rsidR="00606485" w:rsidRDefault="00A23357">
      <w:pPr>
        <w:spacing w:after="0" w:line="259" w:lineRule="auto"/>
        <w:ind w:left="751" w:firstLine="0"/>
      </w:pPr>
      <w:r>
        <w:rPr>
          <w:b/>
          <w:color w:val="FF0000"/>
        </w:rPr>
        <w:t xml:space="preserve"> </w:t>
      </w:r>
    </w:p>
    <w:p w14:paraId="14EED822" w14:textId="77777777" w:rsidR="00606485" w:rsidRDefault="00A23357">
      <w:pPr>
        <w:spacing w:after="0" w:line="273" w:lineRule="auto"/>
        <w:ind w:left="751" w:firstLine="0"/>
      </w:pPr>
      <w:r>
        <w:rPr>
          <w:i/>
        </w:rPr>
        <w:t xml:space="preserve">For further information, refer to </w:t>
      </w:r>
      <w:hyperlink r:id="rId115" w:anchor="page=66">
        <w:r>
          <w:rPr>
            <w:i/>
            <w:color w:val="0F5CA2"/>
            <w:u w:val="single" w:color="0F5CA2"/>
          </w:rPr>
          <w:t>National Vaccine Storage Guidelines – Strive for 5 (3</w:t>
        </w:r>
      </w:hyperlink>
      <w:hyperlink r:id="rId116" w:anchor="page=66">
        <w:r>
          <w:rPr>
            <w:i/>
            <w:color w:val="0F5CA2"/>
            <w:vertAlign w:val="superscript"/>
          </w:rPr>
          <w:t>rd</w:t>
        </w:r>
      </w:hyperlink>
      <w:hyperlink r:id="rId117" w:anchor="page=66">
        <w:r>
          <w:rPr>
            <w:i/>
            <w:color w:val="0F5CA2"/>
            <w:u w:val="single" w:color="0F5CA2"/>
          </w:rPr>
          <w:t xml:space="preserve"> edition),</w:t>
        </w:r>
      </w:hyperlink>
      <w:hyperlink r:id="rId118" w:anchor="page=66">
        <w:r>
          <w:rPr>
            <w:i/>
            <w:color w:val="0F5CA2"/>
          </w:rPr>
          <w:t xml:space="preserve"> </w:t>
        </w:r>
      </w:hyperlink>
      <w:hyperlink r:id="rId119" w:anchor="page=66">
        <w:r>
          <w:rPr>
            <w:i/>
            <w:color w:val="0F5CA2"/>
            <w:u w:val="single" w:color="0F5CA2"/>
          </w:rPr>
          <w:t>pg. 64 - “how to pack a cooler</w:t>
        </w:r>
      </w:hyperlink>
      <w:hyperlink r:id="rId120" w:anchor="page=66">
        <w:r>
          <w:rPr>
            <w:i/>
          </w:rPr>
          <w:t>”</w:t>
        </w:r>
      </w:hyperlink>
      <w:r>
        <w:rPr>
          <w:i/>
        </w:rPr>
        <w:t>.</w:t>
      </w:r>
      <w:r>
        <w:rPr>
          <w:b/>
          <w:color w:val="FF0000"/>
        </w:rPr>
        <w:t xml:space="preserve"> </w:t>
      </w:r>
    </w:p>
    <w:p w14:paraId="29E646D3" w14:textId="77777777" w:rsidR="00606485" w:rsidRDefault="00A23357">
      <w:pPr>
        <w:spacing w:after="0" w:line="259" w:lineRule="auto"/>
        <w:ind w:left="751" w:firstLine="0"/>
      </w:pPr>
      <w:r>
        <w:rPr>
          <w:b/>
          <w:color w:val="FF0000"/>
        </w:rPr>
        <w:t xml:space="preserve"> </w:t>
      </w:r>
    </w:p>
    <w:p w14:paraId="0237E885" w14:textId="77777777" w:rsidR="00606485" w:rsidRDefault="00A23357">
      <w:pPr>
        <w:spacing w:after="90"/>
        <w:ind w:left="746" w:right="43"/>
      </w:pPr>
      <w:r>
        <w:rPr>
          <w:b/>
          <w:color w:val="FF0000"/>
        </w:rPr>
        <w:t>IMPORTANT:</w:t>
      </w:r>
      <w:r>
        <w:rPr>
          <w:b/>
        </w:rPr>
        <w:t xml:space="preserve"> </w:t>
      </w:r>
      <w:r>
        <w:t xml:space="preserve">Depending on the circumstances of a power failure, ice packs/gel packs may not be given adequate conditioning time prior to packing a portable cooler. In these instances, use additional insulating material to protect the vaccine and monitor the portable cooler more frequently then outlined in step 10. </w:t>
      </w:r>
    </w:p>
    <w:p w14:paraId="35DFDDF4" w14:textId="0843EE4F" w:rsidR="00606485" w:rsidRDefault="00A23357">
      <w:pPr>
        <w:spacing w:after="173" w:line="259" w:lineRule="auto"/>
        <w:ind w:left="1471" w:firstLine="0"/>
      </w:pPr>
      <w:r>
        <w:t xml:space="preserve"> </w:t>
      </w:r>
    </w:p>
    <w:p w14:paraId="37D3B104" w14:textId="77777777" w:rsidR="001A001E" w:rsidRDefault="001A001E" w:rsidP="00EA07ED">
      <w:pPr>
        <w:spacing w:after="173" w:line="259" w:lineRule="auto"/>
        <w:ind w:left="0" w:firstLine="0"/>
      </w:pPr>
    </w:p>
    <w:p w14:paraId="6852B6DA" w14:textId="77777777" w:rsidR="00606485" w:rsidRDefault="00A23357">
      <w:pPr>
        <w:spacing w:after="0" w:line="259" w:lineRule="auto"/>
        <w:ind w:left="751" w:firstLine="0"/>
      </w:pPr>
      <w:r>
        <w:rPr>
          <w:rFonts w:ascii="Arial" w:eastAsia="Arial" w:hAnsi="Arial" w:cs="Arial"/>
        </w:rPr>
        <w:lastRenderedPageBreak/>
        <w:t xml:space="preserve"> </w:t>
      </w:r>
      <w:r>
        <w:rPr>
          <w:rFonts w:ascii="Arial" w:eastAsia="Arial" w:hAnsi="Arial" w:cs="Arial"/>
        </w:rPr>
        <w:tab/>
      </w:r>
      <w:r>
        <w:t xml:space="preserve"> </w:t>
      </w:r>
    </w:p>
    <w:p w14:paraId="483DB88A" w14:textId="77777777" w:rsidR="00606485" w:rsidRDefault="00A23357">
      <w:pPr>
        <w:pStyle w:val="Heading1"/>
        <w:ind w:left="1302" w:hanging="566"/>
      </w:pPr>
      <w:bookmarkStart w:id="7" w:name="_Toc51941"/>
      <w:r>
        <w:t xml:space="preserve">Mobile or outreach clinics </w:t>
      </w:r>
      <w:bookmarkEnd w:id="7"/>
    </w:p>
    <w:p w14:paraId="02DD5CD4" w14:textId="77777777" w:rsidR="00606485" w:rsidRDefault="00A23357">
      <w:pPr>
        <w:ind w:left="746" w:right="43"/>
      </w:pPr>
      <w:r>
        <w:t xml:space="preserve">If your clinic conducts mobile or outreach immunisation clinics, please outline your procedure in detail: </w:t>
      </w:r>
    </w:p>
    <w:tbl>
      <w:tblPr>
        <w:tblStyle w:val="TableGrid1"/>
        <w:tblW w:w="10631" w:type="dxa"/>
        <w:tblInd w:w="-101" w:type="dxa"/>
        <w:tblCellMar>
          <w:left w:w="108" w:type="dxa"/>
          <w:right w:w="125" w:type="dxa"/>
        </w:tblCellMar>
        <w:tblLook w:val="04A0" w:firstRow="1" w:lastRow="0" w:firstColumn="1" w:lastColumn="0" w:noHBand="0" w:noVBand="1"/>
      </w:tblPr>
      <w:tblGrid>
        <w:gridCol w:w="3263"/>
        <w:gridCol w:w="7368"/>
      </w:tblGrid>
      <w:tr w:rsidR="00606485" w14:paraId="133091F3" w14:textId="77777777">
        <w:trPr>
          <w:trHeight w:val="880"/>
        </w:trPr>
        <w:tc>
          <w:tcPr>
            <w:tcW w:w="3263" w:type="dxa"/>
            <w:tcBorders>
              <w:top w:val="single" w:sz="4" w:space="0" w:color="000000"/>
              <w:left w:val="single" w:sz="4" w:space="0" w:color="000000"/>
              <w:bottom w:val="single" w:sz="4" w:space="0" w:color="000000"/>
              <w:right w:val="single" w:sz="4" w:space="0" w:color="000000"/>
            </w:tcBorders>
          </w:tcPr>
          <w:p w14:paraId="013EEA91" w14:textId="77777777" w:rsidR="00606485" w:rsidRDefault="00A23357">
            <w:pPr>
              <w:spacing w:after="0" w:line="259" w:lineRule="auto"/>
              <w:ind w:left="0" w:right="88" w:firstLine="0"/>
              <w:jc w:val="both"/>
            </w:pPr>
            <w:r>
              <w:t xml:space="preserve">Preparation for the clinic </w:t>
            </w:r>
            <w:r>
              <w:rPr>
                <w:i/>
                <w:sz w:val="18"/>
              </w:rPr>
              <w:t>(See National Vaccine Storage Guidelines - Strive for 5, appendix 7):</w:t>
            </w:r>
          </w:p>
        </w:tc>
        <w:tc>
          <w:tcPr>
            <w:tcW w:w="7368" w:type="dxa"/>
            <w:tcBorders>
              <w:top w:val="single" w:sz="4" w:space="0" w:color="000000"/>
              <w:left w:val="single" w:sz="4" w:space="0" w:color="000000"/>
              <w:bottom w:val="single" w:sz="4" w:space="0" w:color="000000"/>
              <w:right w:val="single" w:sz="4" w:space="0" w:color="000000"/>
            </w:tcBorders>
            <w:shd w:val="clear" w:color="auto" w:fill="D9D9D9"/>
          </w:tcPr>
          <w:p w14:paraId="65B95CF8" w14:textId="77777777" w:rsidR="00606485" w:rsidRDefault="00606485">
            <w:pPr>
              <w:spacing w:after="160" w:line="259" w:lineRule="auto"/>
              <w:ind w:left="0" w:firstLine="0"/>
            </w:pPr>
          </w:p>
        </w:tc>
      </w:tr>
      <w:tr w:rsidR="00606485" w14:paraId="004E7CED" w14:textId="77777777">
        <w:trPr>
          <w:trHeight w:val="1085"/>
        </w:trPr>
        <w:tc>
          <w:tcPr>
            <w:tcW w:w="3263" w:type="dxa"/>
            <w:tcBorders>
              <w:top w:val="single" w:sz="4" w:space="0" w:color="000000"/>
              <w:left w:val="single" w:sz="4" w:space="0" w:color="000000"/>
              <w:bottom w:val="single" w:sz="4" w:space="0" w:color="000000"/>
              <w:right w:val="single" w:sz="4" w:space="0" w:color="000000"/>
            </w:tcBorders>
          </w:tcPr>
          <w:p w14:paraId="495BC150" w14:textId="77777777" w:rsidR="00606485" w:rsidRDefault="00A23357">
            <w:pPr>
              <w:spacing w:after="0" w:line="268" w:lineRule="auto"/>
              <w:ind w:left="0" w:firstLine="0"/>
            </w:pPr>
            <w:r>
              <w:t xml:space="preserve">Vaccine monitoring during the session </w:t>
            </w:r>
          </w:p>
          <w:p w14:paraId="6013F014" w14:textId="77777777" w:rsidR="00606485" w:rsidRDefault="00A23357">
            <w:pPr>
              <w:spacing w:after="47" w:line="259" w:lineRule="auto"/>
              <w:ind w:left="0" w:firstLine="0"/>
            </w:pPr>
            <w:r>
              <w:rPr>
                <w:i/>
                <w:sz w:val="18"/>
              </w:rPr>
              <w:t xml:space="preserve">(See National Vaccine Storage </w:t>
            </w:r>
          </w:p>
          <w:p w14:paraId="77EE1D2F" w14:textId="77777777" w:rsidR="00606485" w:rsidRDefault="00A23357">
            <w:pPr>
              <w:spacing w:after="0" w:line="259" w:lineRule="auto"/>
              <w:ind w:left="0" w:firstLine="0"/>
            </w:pPr>
            <w:r>
              <w:rPr>
                <w:i/>
                <w:sz w:val="18"/>
              </w:rPr>
              <w:t>Guidelines - Strive for 5, appendix 8):</w:t>
            </w:r>
            <w:r>
              <w:t xml:space="preserve"> </w:t>
            </w:r>
          </w:p>
        </w:tc>
        <w:tc>
          <w:tcPr>
            <w:tcW w:w="7368" w:type="dxa"/>
            <w:tcBorders>
              <w:top w:val="single" w:sz="4" w:space="0" w:color="000000"/>
              <w:left w:val="single" w:sz="4" w:space="0" w:color="000000"/>
              <w:bottom w:val="single" w:sz="4" w:space="0" w:color="000000"/>
              <w:right w:val="single" w:sz="4" w:space="0" w:color="000000"/>
            </w:tcBorders>
            <w:shd w:val="clear" w:color="auto" w:fill="D9D9D9"/>
          </w:tcPr>
          <w:p w14:paraId="04E27FD3" w14:textId="77777777" w:rsidR="00606485" w:rsidRDefault="00606485">
            <w:pPr>
              <w:spacing w:after="160" w:line="259" w:lineRule="auto"/>
              <w:ind w:left="0" w:firstLine="0"/>
            </w:pPr>
          </w:p>
        </w:tc>
      </w:tr>
      <w:tr w:rsidR="00606485" w14:paraId="5FCB39D5" w14:textId="77777777">
        <w:trPr>
          <w:trHeight w:val="1086"/>
        </w:trPr>
        <w:tc>
          <w:tcPr>
            <w:tcW w:w="3263" w:type="dxa"/>
            <w:tcBorders>
              <w:top w:val="single" w:sz="4" w:space="0" w:color="000000"/>
              <w:left w:val="single" w:sz="4" w:space="0" w:color="000000"/>
              <w:bottom w:val="single" w:sz="4" w:space="0" w:color="000000"/>
              <w:right w:val="single" w:sz="4" w:space="0" w:color="000000"/>
            </w:tcBorders>
          </w:tcPr>
          <w:p w14:paraId="5E1B3735" w14:textId="77777777" w:rsidR="00606485" w:rsidRDefault="00A23357">
            <w:pPr>
              <w:spacing w:after="0" w:line="270" w:lineRule="auto"/>
              <w:ind w:left="0" w:firstLine="0"/>
            </w:pPr>
            <w:r>
              <w:t xml:space="preserve">Returning remaining vaccines to the PBVR </w:t>
            </w:r>
          </w:p>
          <w:p w14:paraId="5521E56A" w14:textId="77777777" w:rsidR="00606485" w:rsidRDefault="00A23357">
            <w:pPr>
              <w:spacing w:after="45" w:line="259" w:lineRule="auto"/>
              <w:ind w:left="0" w:firstLine="0"/>
            </w:pPr>
            <w:r>
              <w:rPr>
                <w:i/>
                <w:sz w:val="18"/>
              </w:rPr>
              <w:t xml:space="preserve">(See National Vaccine Storage </w:t>
            </w:r>
          </w:p>
          <w:p w14:paraId="106AF0B9" w14:textId="77777777" w:rsidR="00606485" w:rsidRDefault="00A23357">
            <w:pPr>
              <w:spacing w:after="0" w:line="259" w:lineRule="auto"/>
              <w:ind w:left="0" w:firstLine="0"/>
            </w:pPr>
            <w:r>
              <w:rPr>
                <w:i/>
                <w:sz w:val="18"/>
              </w:rPr>
              <w:t>Guidelines - Strive for 5, appendix 8):</w:t>
            </w:r>
            <w:r>
              <w:t xml:space="preserve"> </w:t>
            </w:r>
          </w:p>
        </w:tc>
        <w:tc>
          <w:tcPr>
            <w:tcW w:w="7368" w:type="dxa"/>
            <w:tcBorders>
              <w:top w:val="single" w:sz="4" w:space="0" w:color="000000"/>
              <w:left w:val="single" w:sz="4" w:space="0" w:color="000000"/>
              <w:bottom w:val="single" w:sz="4" w:space="0" w:color="000000"/>
              <w:right w:val="single" w:sz="4" w:space="0" w:color="000000"/>
            </w:tcBorders>
            <w:shd w:val="clear" w:color="auto" w:fill="D9D9D9"/>
          </w:tcPr>
          <w:p w14:paraId="71A19B2E" w14:textId="77777777" w:rsidR="00606485" w:rsidRDefault="00606485">
            <w:pPr>
              <w:spacing w:after="160" w:line="259" w:lineRule="auto"/>
              <w:ind w:left="0" w:firstLine="0"/>
            </w:pPr>
          </w:p>
        </w:tc>
      </w:tr>
    </w:tbl>
    <w:p w14:paraId="1AF89A0B" w14:textId="77777777" w:rsidR="001A001E" w:rsidRDefault="001A001E" w:rsidP="001A001E">
      <w:pPr>
        <w:pStyle w:val="Heading1"/>
        <w:numPr>
          <w:ilvl w:val="0"/>
          <w:numId w:val="0"/>
        </w:numPr>
        <w:ind w:left="1302"/>
      </w:pPr>
      <w:bookmarkStart w:id="8" w:name="_Toc51942"/>
    </w:p>
    <w:p w14:paraId="12767F9E" w14:textId="4F3AB9D9" w:rsidR="00606485" w:rsidRDefault="00A23357">
      <w:pPr>
        <w:pStyle w:val="Heading1"/>
        <w:ind w:left="1302" w:hanging="566"/>
      </w:pPr>
      <w:r>
        <w:t xml:space="preserve">Vaccine storage self-audit </w:t>
      </w:r>
      <w:bookmarkEnd w:id="8"/>
    </w:p>
    <w:p w14:paraId="670A7EB4" w14:textId="77777777" w:rsidR="00606485" w:rsidRDefault="00A23357">
      <w:pPr>
        <w:ind w:left="746" w:right="43"/>
      </w:pPr>
      <w:r>
        <w:t xml:space="preserve">Immunisation service providers must carry out a vaccine storage </w:t>
      </w:r>
      <w:hyperlink r:id="rId121">
        <w:r>
          <w:rPr>
            <w:color w:val="0F5CA2"/>
            <w:u w:val="single" w:color="0F5CA2"/>
          </w:rPr>
          <w:t>self-audit</w:t>
        </w:r>
      </w:hyperlink>
      <w:hyperlink r:id="rId122">
        <w:r>
          <w:t xml:space="preserve"> </w:t>
        </w:r>
      </w:hyperlink>
      <w:r>
        <w:t xml:space="preserve">at least once every 12 months, and more frequently if there have been problems with equipment or CCB. Documentation should be stored for future reference and may be requested as part of a CCB investigation by the PHU. Temperature and maintenance records must be kept for seven years, in accordance with the General Retention and Disposal Schedule for Administrative Records. </w:t>
      </w:r>
    </w:p>
    <w:tbl>
      <w:tblPr>
        <w:tblStyle w:val="TableGrid1"/>
        <w:tblW w:w="8929" w:type="dxa"/>
        <w:tblInd w:w="751" w:type="dxa"/>
        <w:tblCellMar>
          <w:top w:w="27" w:type="dxa"/>
          <w:left w:w="108" w:type="dxa"/>
          <w:right w:w="115" w:type="dxa"/>
        </w:tblCellMar>
        <w:tblLook w:val="04A0" w:firstRow="1" w:lastRow="0" w:firstColumn="1" w:lastColumn="0" w:noHBand="0" w:noVBand="1"/>
      </w:tblPr>
      <w:tblGrid>
        <w:gridCol w:w="4254"/>
        <w:gridCol w:w="4675"/>
      </w:tblGrid>
      <w:tr w:rsidR="00606485" w14:paraId="5E7730FC" w14:textId="77777777">
        <w:trPr>
          <w:trHeight w:val="384"/>
        </w:trPr>
        <w:tc>
          <w:tcPr>
            <w:tcW w:w="4254" w:type="dxa"/>
            <w:tcBorders>
              <w:top w:val="single" w:sz="4" w:space="0" w:color="000000"/>
              <w:left w:val="single" w:sz="4" w:space="0" w:color="000000"/>
              <w:bottom w:val="single" w:sz="4" w:space="0" w:color="000000"/>
              <w:right w:val="single" w:sz="4" w:space="0" w:color="000000"/>
            </w:tcBorders>
          </w:tcPr>
          <w:p w14:paraId="18ABA2F9" w14:textId="77777777" w:rsidR="00606485" w:rsidRDefault="00A23357">
            <w:pPr>
              <w:spacing w:after="0" w:line="259" w:lineRule="auto"/>
              <w:ind w:left="0" w:firstLine="0"/>
            </w:pPr>
            <w:r>
              <w:t xml:space="preserve">Vaccine storage self-audit conducted on: </w:t>
            </w:r>
          </w:p>
        </w:tc>
        <w:tc>
          <w:tcPr>
            <w:tcW w:w="4675" w:type="dxa"/>
            <w:tcBorders>
              <w:top w:val="single" w:sz="4" w:space="0" w:color="000000"/>
              <w:left w:val="single" w:sz="4" w:space="0" w:color="000000"/>
              <w:bottom w:val="single" w:sz="4" w:space="0" w:color="000000"/>
              <w:right w:val="single" w:sz="4" w:space="0" w:color="000000"/>
            </w:tcBorders>
            <w:shd w:val="clear" w:color="auto" w:fill="D9D9D9"/>
          </w:tcPr>
          <w:p w14:paraId="0B97ED4C" w14:textId="77777777" w:rsidR="00606485" w:rsidRDefault="00606485">
            <w:pPr>
              <w:spacing w:after="160" w:line="259" w:lineRule="auto"/>
              <w:ind w:left="0" w:firstLine="0"/>
            </w:pPr>
          </w:p>
        </w:tc>
      </w:tr>
      <w:tr w:rsidR="00606485" w14:paraId="1DC81E77" w14:textId="77777777">
        <w:trPr>
          <w:trHeight w:val="419"/>
        </w:trPr>
        <w:tc>
          <w:tcPr>
            <w:tcW w:w="4254" w:type="dxa"/>
            <w:tcBorders>
              <w:top w:val="single" w:sz="4" w:space="0" w:color="000000"/>
              <w:left w:val="single" w:sz="4" w:space="0" w:color="000000"/>
              <w:bottom w:val="single" w:sz="4" w:space="0" w:color="000000"/>
              <w:right w:val="single" w:sz="4" w:space="0" w:color="000000"/>
            </w:tcBorders>
          </w:tcPr>
          <w:p w14:paraId="1D9F0C1D" w14:textId="77777777" w:rsidR="00606485" w:rsidRDefault="00A23357">
            <w:pPr>
              <w:spacing w:after="0" w:line="259" w:lineRule="auto"/>
              <w:ind w:left="0" w:firstLine="0"/>
            </w:pPr>
            <w:r>
              <w:t xml:space="preserve">Vaccine storage self-audit due: </w:t>
            </w:r>
          </w:p>
        </w:tc>
        <w:tc>
          <w:tcPr>
            <w:tcW w:w="4675" w:type="dxa"/>
            <w:tcBorders>
              <w:top w:val="single" w:sz="4" w:space="0" w:color="000000"/>
              <w:left w:val="single" w:sz="4" w:space="0" w:color="000000"/>
              <w:bottom w:val="single" w:sz="4" w:space="0" w:color="000000"/>
              <w:right w:val="single" w:sz="4" w:space="0" w:color="000000"/>
            </w:tcBorders>
            <w:shd w:val="clear" w:color="auto" w:fill="D9D9D9"/>
          </w:tcPr>
          <w:p w14:paraId="79A082D5" w14:textId="77777777" w:rsidR="00606485" w:rsidRDefault="00606485">
            <w:pPr>
              <w:spacing w:after="160" w:line="259" w:lineRule="auto"/>
              <w:ind w:left="0" w:firstLine="0"/>
            </w:pPr>
          </w:p>
        </w:tc>
      </w:tr>
    </w:tbl>
    <w:p w14:paraId="28FCF7A9" w14:textId="77777777" w:rsidR="002D07CC" w:rsidRDefault="002D07CC">
      <w:pPr>
        <w:spacing w:after="113" w:line="264" w:lineRule="auto"/>
        <w:jc w:val="center"/>
        <w:rPr>
          <w:b/>
        </w:rPr>
      </w:pPr>
    </w:p>
    <w:p w14:paraId="21458317" w14:textId="51A10300" w:rsidR="00606485" w:rsidRDefault="00A23357">
      <w:pPr>
        <w:spacing w:after="113" w:line="264" w:lineRule="auto"/>
        <w:jc w:val="center"/>
      </w:pPr>
      <w:r>
        <w:rPr>
          <w:b/>
        </w:rPr>
        <w:t xml:space="preserve">Please ensure that a printed version of this policy is located with the PBVR and that all staff know its location and content. </w:t>
      </w:r>
    </w:p>
    <w:p w14:paraId="02C2C441" w14:textId="77777777" w:rsidR="00606485" w:rsidRDefault="00A23357">
      <w:pPr>
        <w:spacing w:after="105" w:line="285" w:lineRule="auto"/>
        <w:ind w:left="0" w:right="18" w:firstLine="0"/>
        <w:jc w:val="center"/>
      </w:pPr>
      <w:r>
        <w:rPr>
          <w:b/>
        </w:rPr>
        <w:t xml:space="preserve">Refer to the </w:t>
      </w:r>
      <w:hyperlink r:id="rId123">
        <w:r>
          <w:rPr>
            <w:b/>
            <w:color w:val="0F5CA2"/>
            <w:u w:val="single" w:color="0F5CA2"/>
          </w:rPr>
          <w:t>National Vaccine Storage Guidelines – Strive for 5 (3</w:t>
        </w:r>
      </w:hyperlink>
      <w:hyperlink r:id="rId124">
        <w:r>
          <w:rPr>
            <w:b/>
            <w:color w:val="0F5CA2"/>
            <w:vertAlign w:val="superscript"/>
          </w:rPr>
          <w:t>rd</w:t>
        </w:r>
      </w:hyperlink>
      <w:hyperlink r:id="rId125">
        <w:r>
          <w:rPr>
            <w:b/>
            <w:color w:val="0F5CA2"/>
            <w:u w:val="single" w:color="0F5CA2"/>
          </w:rPr>
          <w:t xml:space="preserve"> edition</w:t>
        </w:r>
      </w:hyperlink>
      <w:hyperlink r:id="rId126">
        <w:r>
          <w:rPr>
            <w:b/>
          </w:rPr>
          <w:t>),</w:t>
        </w:r>
      </w:hyperlink>
      <w:r>
        <w:rPr>
          <w:b/>
        </w:rPr>
        <w:t xml:space="preserve"> in conjunction with the VMP. </w:t>
      </w:r>
    </w:p>
    <w:p w14:paraId="04EF9C40" w14:textId="77777777" w:rsidR="00606485" w:rsidRDefault="00A23357">
      <w:pPr>
        <w:spacing w:after="0" w:line="264" w:lineRule="auto"/>
        <w:ind w:right="145"/>
        <w:jc w:val="center"/>
      </w:pPr>
      <w:r>
        <w:rPr>
          <w:b/>
        </w:rPr>
        <w:t xml:space="preserve">I/we agree to maintain the currency of our Vaccine Management Protocol. </w:t>
      </w:r>
    </w:p>
    <w:p w14:paraId="774A0449" w14:textId="35E6C7E6" w:rsidR="00606485" w:rsidRDefault="00606485">
      <w:pPr>
        <w:spacing w:after="439" w:line="259" w:lineRule="auto"/>
        <w:ind w:left="1560" w:firstLine="0"/>
      </w:pPr>
    </w:p>
    <w:tbl>
      <w:tblPr>
        <w:tblStyle w:val="TableGrid1"/>
        <w:tblW w:w="10349" w:type="dxa"/>
        <w:tblInd w:w="-101" w:type="dxa"/>
        <w:tblCellMar>
          <w:left w:w="108" w:type="dxa"/>
          <w:right w:w="53" w:type="dxa"/>
        </w:tblCellMar>
        <w:tblLook w:val="04A0" w:firstRow="1" w:lastRow="0" w:firstColumn="1" w:lastColumn="0" w:noHBand="0" w:noVBand="1"/>
      </w:tblPr>
      <w:tblGrid>
        <w:gridCol w:w="1185"/>
        <w:gridCol w:w="2194"/>
        <w:gridCol w:w="1183"/>
        <w:gridCol w:w="2203"/>
        <w:gridCol w:w="1183"/>
        <w:gridCol w:w="2401"/>
      </w:tblGrid>
      <w:tr w:rsidR="00606485" w14:paraId="506FDCD9" w14:textId="77777777">
        <w:trPr>
          <w:trHeight w:val="880"/>
        </w:trPr>
        <w:tc>
          <w:tcPr>
            <w:tcW w:w="3378" w:type="dxa"/>
            <w:gridSpan w:val="2"/>
            <w:tcBorders>
              <w:top w:val="single" w:sz="4" w:space="0" w:color="000000"/>
              <w:left w:val="single" w:sz="4" w:space="0" w:color="000000"/>
              <w:bottom w:val="single" w:sz="4" w:space="0" w:color="000000"/>
              <w:right w:val="single" w:sz="4" w:space="0" w:color="000000"/>
            </w:tcBorders>
          </w:tcPr>
          <w:p w14:paraId="6D936ED3" w14:textId="77777777" w:rsidR="00606485" w:rsidRDefault="00A23357">
            <w:pPr>
              <w:spacing w:after="0" w:line="259" w:lineRule="auto"/>
              <w:ind w:left="0" w:firstLine="0"/>
              <w:jc w:val="center"/>
            </w:pPr>
            <w:r>
              <w:rPr>
                <w:b/>
              </w:rPr>
              <w:t xml:space="preserve">The nominated person responsible for vaccine management: </w:t>
            </w:r>
          </w:p>
        </w:tc>
        <w:tc>
          <w:tcPr>
            <w:tcW w:w="3386" w:type="dxa"/>
            <w:gridSpan w:val="2"/>
            <w:tcBorders>
              <w:top w:val="single" w:sz="4" w:space="0" w:color="000000"/>
              <w:left w:val="single" w:sz="4" w:space="0" w:color="000000"/>
              <w:bottom w:val="single" w:sz="4" w:space="0" w:color="000000"/>
              <w:right w:val="single" w:sz="4" w:space="0" w:color="000000"/>
            </w:tcBorders>
          </w:tcPr>
          <w:p w14:paraId="4C0F918F" w14:textId="77777777" w:rsidR="00606485" w:rsidRDefault="00A23357">
            <w:pPr>
              <w:spacing w:after="12" w:line="259" w:lineRule="auto"/>
              <w:ind w:left="0" w:right="52" w:firstLine="0"/>
              <w:jc w:val="center"/>
            </w:pPr>
            <w:r>
              <w:rPr>
                <w:b/>
              </w:rPr>
              <w:t xml:space="preserve">Principal General </w:t>
            </w:r>
          </w:p>
          <w:p w14:paraId="0C4FED00" w14:textId="77777777" w:rsidR="00606485" w:rsidRDefault="00A23357">
            <w:pPr>
              <w:spacing w:after="0" w:line="259" w:lineRule="auto"/>
              <w:ind w:left="0" w:firstLine="0"/>
              <w:jc w:val="center"/>
            </w:pPr>
            <w:r>
              <w:rPr>
                <w:b/>
              </w:rPr>
              <w:t xml:space="preserve">Practitioner/Pharmacist or Facility/Nurse Manager: </w:t>
            </w:r>
          </w:p>
        </w:tc>
        <w:tc>
          <w:tcPr>
            <w:tcW w:w="3584" w:type="dxa"/>
            <w:gridSpan w:val="2"/>
            <w:tcBorders>
              <w:top w:val="single" w:sz="4" w:space="0" w:color="000000"/>
              <w:left w:val="single" w:sz="4" w:space="0" w:color="000000"/>
              <w:bottom w:val="single" w:sz="4" w:space="0" w:color="000000"/>
              <w:right w:val="single" w:sz="4" w:space="0" w:color="000000"/>
            </w:tcBorders>
          </w:tcPr>
          <w:p w14:paraId="7143C880" w14:textId="77777777" w:rsidR="00606485" w:rsidRDefault="00A23357">
            <w:pPr>
              <w:spacing w:after="0" w:line="259" w:lineRule="auto"/>
              <w:ind w:left="0" w:firstLine="0"/>
              <w:jc w:val="center"/>
            </w:pPr>
            <w:r>
              <w:rPr>
                <w:b/>
              </w:rPr>
              <w:t xml:space="preserve">Practice/Pharmacy/Clinic/Nurse Manager: </w:t>
            </w:r>
          </w:p>
        </w:tc>
      </w:tr>
      <w:tr w:rsidR="00606485" w14:paraId="2A7B59E5" w14:textId="77777777">
        <w:trPr>
          <w:trHeight w:val="589"/>
        </w:trPr>
        <w:tc>
          <w:tcPr>
            <w:tcW w:w="1184" w:type="dxa"/>
            <w:tcBorders>
              <w:top w:val="single" w:sz="4" w:space="0" w:color="000000"/>
              <w:left w:val="single" w:sz="4" w:space="0" w:color="000000"/>
              <w:bottom w:val="single" w:sz="4" w:space="0" w:color="000000"/>
              <w:right w:val="single" w:sz="4" w:space="0" w:color="000000"/>
            </w:tcBorders>
          </w:tcPr>
          <w:p w14:paraId="6E783E88" w14:textId="77777777" w:rsidR="00606485" w:rsidRDefault="00A23357">
            <w:pPr>
              <w:spacing w:after="0" w:line="259" w:lineRule="auto"/>
              <w:ind w:left="0" w:firstLine="0"/>
            </w:pPr>
            <w:r>
              <w:t xml:space="preserve">Name: </w:t>
            </w:r>
          </w:p>
        </w:tc>
        <w:tc>
          <w:tcPr>
            <w:tcW w:w="2194" w:type="dxa"/>
            <w:tcBorders>
              <w:top w:val="single" w:sz="4" w:space="0" w:color="000000"/>
              <w:left w:val="single" w:sz="4" w:space="0" w:color="000000"/>
              <w:bottom w:val="single" w:sz="4" w:space="0" w:color="000000"/>
              <w:right w:val="single" w:sz="4" w:space="0" w:color="000000"/>
            </w:tcBorders>
            <w:shd w:val="clear" w:color="auto" w:fill="D9D9D9"/>
          </w:tcPr>
          <w:p w14:paraId="1603CF1C" w14:textId="77777777" w:rsidR="00606485" w:rsidRDefault="00606485">
            <w:pPr>
              <w:spacing w:after="160" w:line="259" w:lineRule="auto"/>
              <w:ind w:left="0" w:firstLine="0"/>
            </w:pPr>
          </w:p>
        </w:tc>
        <w:tc>
          <w:tcPr>
            <w:tcW w:w="1183" w:type="dxa"/>
            <w:tcBorders>
              <w:top w:val="single" w:sz="4" w:space="0" w:color="000000"/>
              <w:left w:val="single" w:sz="4" w:space="0" w:color="000000"/>
              <w:bottom w:val="single" w:sz="4" w:space="0" w:color="000000"/>
              <w:right w:val="single" w:sz="4" w:space="0" w:color="000000"/>
            </w:tcBorders>
          </w:tcPr>
          <w:p w14:paraId="2B2D27A3" w14:textId="77777777" w:rsidR="00606485" w:rsidRDefault="00A23357">
            <w:pPr>
              <w:spacing w:after="0" w:line="259" w:lineRule="auto"/>
              <w:ind w:left="1" w:firstLine="0"/>
            </w:pPr>
            <w:r>
              <w:t xml:space="preserve">Name: </w:t>
            </w:r>
          </w:p>
        </w:tc>
        <w:tc>
          <w:tcPr>
            <w:tcW w:w="2203" w:type="dxa"/>
            <w:tcBorders>
              <w:top w:val="single" w:sz="4" w:space="0" w:color="000000"/>
              <w:left w:val="single" w:sz="4" w:space="0" w:color="000000"/>
              <w:bottom w:val="single" w:sz="4" w:space="0" w:color="000000"/>
              <w:right w:val="single" w:sz="4" w:space="0" w:color="000000"/>
            </w:tcBorders>
            <w:shd w:val="clear" w:color="auto" w:fill="D9D9D9"/>
          </w:tcPr>
          <w:p w14:paraId="7E56501C" w14:textId="77777777" w:rsidR="00606485" w:rsidRDefault="00606485">
            <w:pPr>
              <w:spacing w:after="160" w:line="259" w:lineRule="auto"/>
              <w:ind w:left="0" w:firstLine="0"/>
            </w:pPr>
          </w:p>
        </w:tc>
        <w:tc>
          <w:tcPr>
            <w:tcW w:w="1183" w:type="dxa"/>
            <w:tcBorders>
              <w:top w:val="single" w:sz="4" w:space="0" w:color="000000"/>
              <w:left w:val="single" w:sz="4" w:space="0" w:color="000000"/>
              <w:bottom w:val="single" w:sz="4" w:space="0" w:color="000000"/>
              <w:right w:val="single" w:sz="4" w:space="0" w:color="000000"/>
            </w:tcBorders>
          </w:tcPr>
          <w:p w14:paraId="504C2F57" w14:textId="77777777" w:rsidR="00606485" w:rsidRDefault="00A23357">
            <w:pPr>
              <w:spacing w:after="0" w:line="259" w:lineRule="auto"/>
              <w:ind w:left="1" w:firstLine="0"/>
            </w:pPr>
            <w:r>
              <w:t xml:space="preserve">Name: </w:t>
            </w:r>
          </w:p>
        </w:tc>
        <w:tc>
          <w:tcPr>
            <w:tcW w:w="2401" w:type="dxa"/>
            <w:tcBorders>
              <w:top w:val="single" w:sz="4" w:space="0" w:color="000000"/>
              <w:left w:val="single" w:sz="4" w:space="0" w:color="000000"/>
              <w:bottom w:val="single" w:sz="4" w:space="0" w:color="000000"/>
              <w:right w:val="single" w:sz="4" w:space="0" w:color="000000"/>
            </w:tcBorders>
            <w:shd w:val="clear" w:color="auto" w:fill="D9D9D9"/>
          </w:tcPr>
          <w:p w14:paraId="15C10F79" w14:textId="77777777" w:rsidR="00606485" w:rsidRDefault="00606485">
            <w:pPr>
              <w:spacing w:after="160" w:line="259" w:lineRule="auto"/>
              <w:ind w:left="0" w:firstLine="0"/>
            </w:pPr>
          </w:p>
        </w:tc>
      </w:tr>
      <w:tr w:rsidR="00606485" w14:paraId="312BC298" w14:textId="77777777">
        <w:trPr>
          <w:trHeight w:val="689"/>
        </w:trPr>
        <w:tc>
          <w:tcPr>
            <w:tcW w:w="1184" w:type="dxa"/>
            <w:tcBorders>
              <w:top w:val="single" w:sz="4" w:space="0" w:color="000000"/>
              <w:left w:val="single" w:sz="4" w:space="0" w:color="000000"/>
              <w:bottom w:val="single" w:sz="4" w:space="0" w:color="000000"/>
              <w:right w:val="single" w:sz="4" w:space="0" w:color="000000"/>
            </w:tcBorders>
          </w:tcPr>
          <w:p w14:paraId="59345DDD" w14:textId="77777777" w:rsidR="00606485" w:rsidRDefault="00A23357">
            <w:pPr>
              <w:spacing w:after="0" w:line="259" w:lineRule="auto"/>
              <w:ind w:left="0" w:firstLine="0"/>
            </w:pPr>
            <w:r>
              <w:t xml:space="preserve">Signature: </w:t>
            </w:r>
          </w:p>
        </w:tc>
        <w:tc>
          <w:tcPr>
            <w:tcW w:w="2194" w:type="dxa"/>
            <w:tcBorders>
              <w:top w:val="single" w:sz="4" w:space="0" w:color="000000"/>
              <w:left w:val="single" w:sz="4" w:space="0" w:color="000000"/>
              <w:bottom w:val="single" w:sz="4" w:space="0" w:color="000000"/>
              <w:right w:val="single" w:sz="4" w:space="0" w:color="000000"/>
            </w:tcBorders>
            <w:shd w:val="clear" w:color="auto" w:fill="D9D9D9"/>
          </w:tcPr>
          <w:p w14:paraId="4901BF8D" w14:textId="77777777" w:rsidR="00606485" w:rsidRDefault="00606485">
            <w:pPr>
              <w:spacing w:after="160" w:line="259" w:lineRule="auto"/>
              <w:ind w:left="0" w:firstLine="0"/>
            </w:pPr>
          </w:p>
        </w:tc>
        <w:tc>
          <w:tcPr>
            <w:tcW w:w="1183" w:type="dxa"/>
            <w:tcBorders>
              <w:top w:val="single" w:sz="4" w:space="0" w:color="000000"/>
              <w:left w:val="single" w:sz="4" w:space="0" w:color="000000"/>
              <w:bottom w:val="single" w:sz="4" w:space="0" w:color="000000"/>
              <w:right w:val="single" w:sz="4" w:space="0" w:color="000000"/>
            </w:tcBorders>
          </w:tcPr>
          <w:p w14:paraId="631E5D03" w14:textId="77777777" w:rsidR="00606485" w:rsidRDefault="00A23357">
            <w:pPr>
              <w:spacing w:after="0" w:line="259" w:lineRule="auto"/>
              <w:ind w:left="1" w:firstLine="0"/>
            </w:pPr>
            <w:r>
              <w:t>Signature:</w:t>
            </w:r>
            <w:r>
              <w:rPr>
                <w:color w:val="000000"/>
              </w:rPr>
              <w:t xml:space="preserve"> </w:t>
            </w:r>
          </w:p>
        </w:tc>
        <w:tc>
          <w:tcPr>
            <w:tcW w:w="2203" w:type="dxa"/>
            <w:tcBorders>
              <w:top w:val="single" w:sz="4" w:space="0" w:color="000000"/>
              <w:left w:val="single" w:sz="4" w:space="0" w:color="000000"/>
              <w:bottom w:val="single" w:sz="4" w:space="0" w:color="000000"/>
              <w:right w:val="single" w:sz="4" w:space="0" w:color="000000"/>
            </w:tcBorders>
            <w:shd w:val="clear" w:color="auto" w:fill="D9D9D9"/>
          </w:tcPr>
          <w:p w14:paraId="1EE31F4C" w14:textId="77777777" w:rsidR="00606485" w:rsidRDefault="00606485">
            <w:pPr>
              <w:spacing w:after="160" w:line="259" w:lineRule="auto"/>
              <w:ind w:left="0" w:firstLine="0"/>
            </w:pPr>
          </w:p>
        </w:tc>
        <w:tc>
          <w:tcPr>
            <w:tcW w:w="1183" w:type="dxa"/>
            <w:tcBorders>
              <w:top w:val="single" w:sz="4" w:space="0" w:color="000000"/>
              <w:left w:val="single" w:sz="4" w:space="0" w:color="000000"/>
              <w:bottom w:val="single" w:sz="4" w:space="0" w:color="000000"/>
              <w:right w:val="single" w:sz="4" w:space="0" w:color="000000"/>
            </w:tcBorders>
          </w:tcPr>
          <w:p w14:paraId="0A346CF8" w14:textId="77777777" w:rsidR="00606485" w:rsidRDefault="00A23357">
            <w:pPr>
              <w:spacing w:after="0" w:line="259" w:lineRule="auto"/>
              <w:ind w:left="1" w:firstLine="0"/>
            </w:pPr>
            <w:r>
              <w:t xml:space="preserve">Signature: </w:t>
            </w:r>
          </w:p>
        </w:tc>
        <w:tc>
          <w:tcPr>
            <w:tcW w:w="2401" w:type="dxa"/>
            <w:tcBorders>
              <w:top w:val="single" w:sz="4" w:space="0" w:color="000000"/>
              <w:left w:val="single" w:sz="4" w:space="0" w:color="000000"/>
              <w:bottom w:val="single" w:sz="4" w:space="0" w:color="000000"/>
              <w:right w:val="single" w:sz="4" w:space="0" w:color="000000"/>
            </w:tcBorders>
            <w:shd w:val="clear" w:color="auto" w:fill="D9D9D9"/>
          </w:tcPr>
          <w:p w14:paraId="18452F14" w14:textId="77777777" w:rsidR="00606485" w:rsidRDefault="00606485">
            <w:pPr>
              <w:spacing w:after="160" w:line="259" w:lineRule="auto"/>
              <w:ind w:left="0" w:firstLine="0"/>
            </w:pPr>
          </w:p>
        </w:tc>
      </w:tr>
      <w:tr w:rsidR="00606485" w14:paraId="679B8097" w14:textId="77777777">
        <w:trPr>
          <w:trHeight w:val="697"/>
        </w:trPr>
        <w:tc>
          <w:tcPr>
            <w:tcW w:w="1184" w:type="dxa"/>
            <w:tcBorders>
              <w:top w:val="single" w:sz="4" w:space="0" w:color="000000"/>
              <w:left w:val="single" w:sz="4" w:space="0" w:color="000000"/>
              <w:bottom w:val="single" w:sz="4" w:space="0" w:color="000000"/>
              <w:right w:val="single" w:sz="4" w:space="0" w:color="000000"/>
            </w:tcBorders>
          </w:tcPr>
          <w:p w14:paraId="76D52120" w14:textId="77777777" w:rsidR="00606485" w:rsidRDefault="00A23357">
            <w:pPr>
              <w:spacing w:after="0" w:line="259" w:lineRule="auto"/>
              <w:ind w:left="0" w:firstLine="0"/>
            </w:pPr>
            <w:r>
              <w:t xml:space="preserve">Date: </w:t>
            </w:r>
          </w:p>
        </w:tc>
        <w:tc>
          <w:tcPr>
            <w:tcW w:w="2194" w:type="dxa"/>
            <w:tcBorders>
              <w:top w:val="single" w:sz="4" w:space="0" w:color="000000"/>
              <w:left w:val="single" w:sz="4" w:space="0" w:color="000000"/>
              <w:bottom w:val="single" w:sz="4" w:space="0" w:color="000000"/>
              <w:right w:val="single" w:sz="4" w:space="0" w:color="000000"/>
            </w:tcBorders>
            <w:shd w:val="clear" w:color="auto" w:fill="D9D9D9"/>
          </w:tcPr>
          <w:p w14:paraId="6964B5A5" w14:textId="77777777" w:rsidR="00606485" w:rsidRDefault="00606485">
            <w:pPr>
              <w:spacing w:after="160" w:line="259" w:lineRule="auto"/>
              <w:ind w:left="0" w:firstLine="0"/>
            </w:pPr>
          </w:p>
        </w:tc>
        <w:tc>
          <w:tcPr>
            <w:tcW w:w="1183" w:type="dxa"/>
            <w:tcBorders>
              <w:top w:val="single" w:sz="4" w:space="0" w:color="000000"/>
              <w:left w:val="single" w:sz="4" w:space="0" w:color="000000"/>
              <w:bottom w:val="single" w:sz="4" w:space="0" w:color="000000"/>
              <w:right w:val="single" w:sz="4" w:space="0" w:color="000000"/>
            </w:tcBorders>
          </w:tcPr>
          <w:p w14:paraId="57995FDE" w14:textId="77777777" w:rsidR="00606485" w:rsidRDefault="00A23357">
            <w:pPr>
              <w:spacing w:after="0" w:line="259" w:lineRule="auto"/>
              <w:ind w:left="1" w:firstLine="0"/>
            </w:pPr>
            <w:r>
              <w:t xml:space="preserve">Date: </w:t>
            </w:r>
          </w:p>
        </w:tc>
        <w:tc>
          <w:tcPr>
            <w:tcW w:w="2203" w:type="dxa"/>
            <w:tcBorders>
              <w:top w:val="single" w:sz="4" w:space="0" w:color="000000"/>
              <w:left w:val="single" w:sz="4" w:space="0" w:color="000000"/>
              <w:bottom w:val="single" w:sz="4" w:space="0" w:color="000000"/>
              <w:right w:val="single" w:sz="4" w:space="0" w:color="000000"/>
            </w:tcBorders>
            <w:shd w:val="clear" w:color="auto" w:fill="D9D9D9"/>
          </w:tcPr>
          <w:p w14:paraId="31FFBB30" w14:textId="77777777" w:rsidR="00606485" w:rsidRDefault="00606485">
            <w:pPr>
              <w:spacing w:after="160" w:line="259" w:lineRule="auto"/>
              <w:ind w:left="0" w:firstLine="0"/>
            </w:pPr>
          </w:p>
        </w:tc>
        <w:tc>
          <w:tcPr>
            <w:tcW w:w="1183" w:type="dxa"/>
            <w:tcBorders>
              <w:top w:val="single" w:sz="4" w:space="0" w:color="000000"/>
              <w:left w:val="single" w:sz="4" w:space="0" w:color="000000"/>
              <w:bottom w:val="single" w:sz="4" w:space="0" w:color="000000"/>
              <w:right w:val="single" w:sz="4" w:space="0" w:color="000000"/>
            </w:tcBorders>
          </w:tcPr>
          <w:p w14:paraId="3ABCFDB9" w14:textId="77777777" w:rsidR="00606485" w:rsidRDefault="00A23357">
            <w:pPr>
              <w:spacing w:after="0" w:line="259" w:lineRule="auto"/>
              <w:ind w:left="1" w:firstLine="0"/>
            </w:pPr>
            <w:r>
              <w:t xml:space="preserve">Date: </w:t>
            </w:r>
          </w:p>
        </w:tc>
        <w:tc>
          <w:tcPr>
            <w:tcW w:w="2401" w:type="dxa"/>
            <w:tcBorders>
              <w:top w:val="single" w:sz="4" w:space="0" w:color="000000"/>
              <w:left w:val="single" w:sz="4" w:space="0" w:color="000000"/>
              <w:bottom w:val="single" w:sz="4" w:space="0" w:color="000000"/>
              <w:right w:val="single" w:sz="4" w:space="0" w:color="000000"/>
            </w:tcBorders>
            <w:shd w:val="clear" w:color="auto" w:fill="D9D9D9"/>
          </w:tcPr>
          <w:p w14:paraId="7F5E8183" w14:textId="77777777" w:rsidR="00606485" w:rsidRDefault="00606485">
            <w:pPr>
              <w:spacing w:after="160" w:line="259" w:lineRule="auto"/>
              <w:ind w:left="0" w:firstLine="0"/>
            </w:pPr>
          </w:p>
        </w:tc>
      </w:tr>
    </w:tbl>
    <w:p w14:paraId="32A06C5A" w14:textId="77777777" w:rsidR="00AB232E" w:rsidRDefault="00AB232E" w:rsidP="001A001E">
      <w:pPr>
        <w:pStyle w:val="Heading1"/>
        <w:numPr>
          <w:ilvl w:val="0"/>
          <w:numId w:val="0"/>
        </w:numPr>
        <w:spacing w:after="229"/>
      </w:pPr>
      <w:bookmarkStart w:id="9" w:name="_Toc51943"/>
    </w:p>
    <w:p w14:paraId="53A10063" w14:textId="519740DE" w:rsidR="00606485" w:rsidRDefault="00A23357">
      <w:pPr>
        <w:pStyle w:val="Heading1"/>
        <w:numPr>
          <w:ilvl w:val="0"/>
          <w:numId w:val="0"/>
        </w:numPr>
        <w:spacing w:after="229"/>
        <w:ind w:left="746"/>
      </w:pPr>
      <w:r>
        <w:t xml:space="preserve">Appendix 1 </w:t>
      </w:r>
      <w:bookmarkEnd w:id="9"/>
    </w:p>
    <w:p w14:paraId="6298C681" w14:textId="77777777" w:rsidR="00606485" w:rsidRDefault="00A23357">
      <w:pPr>
        <w:pStyle w:val="Heading1"/>
        <w:numPr>
          <w:ilvl w:val="0"/>
          <w:numId w:val="0"/>
        </w:numPr>
        <w:spacing w:after="0"/>
        <w:ind w:left="746"/>
      </w:pPr>
      <w:bookmarkStart w:id="10" w:name="_Toc51944"/>
      <w:r>
        <w:rPr>
          <w:b w:val="0"/>
          <w:color w:val="0F5CA2"/>
          <w:sz w:val="40"/>
        </w:rPr>
        <w:t xml:space="preserve">Yellow Fever Vaccination Provider </w:t>
      </w:r>
      <w:bookmarkEnd w:id="10"/>
    </w:p>
    <w:p w14:paraId="1A043C53" w14:textId="77777777" w:rsidR="00606485" w:rsidRDefault="00A23357">
      <w:pPr>
        <w:spacing w:after="121"/>
        <w:ind w:left="746" w:right="43"/>
      </w:pPr>
      <w:r>
        <w:t xml:space="preserve">Australian Government Accredited Yellow Fever Vaccination Centre QLD </w:t>
      </w:r>
    </w:p>
    <w:p w14:paraId="2F8B007D" w14:textId="77777777" w:rsidR="00606485" w:rsidRDefault="00A23357">
      <w:pPr>
        <w:spacing w:after="0" w:line="259" w:lineRule="auto"/>
        <w:ind w:left="751" w:right="43" w:firstLine="0"/>
      </w:pPr>
      <w:r>
        <w:t xml:space="preserve">The </w:t>
      </w:r>
      <w:hyperlink r:id="rId127">
        <w:r>
          <w:rPr>
            <w:color w:val="0F5CA2"/>
            <w:u w:val="single" w:color="0F5CA2"/>
          </w:rPr>
          <w:t>National Guidelines for Yellow Fever Vaccination Centres and Providers | Australian</w:t>
        </w:r>
      </w:hyperlink>
      <w:hyperlink r:id="rId128">
        <w:r>
          <w:rPr>
            <w:color w:val="0F5CA2"/>
          </w:rPr>
          <w:t xml:space="preserve"> </w:t>
        </w:r>
      </w:hyperlink>
      <w:hyperlink r:id="rId129">
        <w:r>
          <w:rPr>
            <w:color w:val="0F5CA2"/>
            <w:u w:val="single" w:color="0F5CA2"/>
          </w:rPr>
          <w:t>Government Department of Health and Aged Care</w:t>
        </w:r>
      </w:hyperlink>
      <w:hyperlink r:id="rId130">
        <w:r>
          <w:rPr>
            <w:color w:val="0F5CA2"/>
          </w:rPr>
          <w:t xml:space="preserve"> </w:t>
        </w:r>
      </w:hyperlink>
      <w:hyperlink r:id="rId131">
        <w:r>
          <w:t>o</w:t>
        </w:r>
      </w:hyperlink>
      <w:r>
        <w:t>utlines the procedure and requirements to become an approved Yellow Fever Vaccination Centre. Only</w:t>
      </w:r>
      <w:r>
        <w:rPr>
          <w:color w:val="313131"/>
        </w:rPr>
        <w:t xml:space="preserve"> approved clinics can give yellow fever vaccinations. They provide vaccination certificates in the form the World Health Organization (WHO) requires.</w:t>
      </w:r>
      <w:r>
        <w:rPr>
          <w:rFonts w:ascii="Segoe UI" w:eastAsia="Segoe UI" w:hAnsi="Segoe UI" w:cs="Segoe UI"/>
          <w:color w:val="313131"/>
          <w:sz w:val="32"/>
          <w:vertAlign w:val="subscript"/>
        </w:rPr>
        <w:t xml:space="preserve"> </w:t>
      </w:r>
    </w:p>
    <w:tbl>
      <w:tblPr>
        <w:tblStyle w:val="TableGrid1"/>
        <w:tblW w:w="9780" w:type="dxa"/>
        <w:tblInd w:w="175" w:type="dxa"/>
        <w:tblCellMar>
          <w:top w:w="31" w:type="dxa"/>
          <w:left w:w="106" w:type="dxa"/>
          <w:right w:w="115" w:type="dxa"/>
        </w:tblCellMar>
        <w:tblLook w:val="04A0" w:firstRow="1" w:lastRow="0" w:firstColumn="1" w:lastColumn="0" w:noHBand="0" w:noVBand="1"/>
      </w:tblPr>
      <w:tblGrid>
        <w:gridCol w:w="3543"/>
        <w:gridCol w:w="2126"/>
        <w:gridCol w:w="2126"/>
        <w:gridCol w:w="1985"/>
      </w:tblGrid>
      <w:tr w:rsidR="00606485" w14:paraId="17B8E189" w14:textId="77777777">
        <w:trPr>
          <w:trHeight w:val="1313"/>
        </w:trPr>
        <w:tc>
          <w:tcPr>
            <w:tcW w:w="3542" w:type="dxa"/>
            <w:tcBorders>
              <w:top w:val="single" w:sz="4" w:space="0" w:color="000000"/>
              <w:left w:val="single" w:sz="4" w:space="0" w:color="000000"/>
              <w:bottom w:val="single" w:sz="4" w:space="0" w:color="000000"/>
              <w:right w:val="single" w:sz="4" w:space="0" w:color="000000"/>
            </w:tcBorders>
          </w:tcPr>
          <w:p w14:paraId="029E8811" w14:textId="77777777" w:rsidR="00606485" w:rsidRDefault="00A23357">
            <w:pPr>
              <w:spacing w:after="12" w:line="259" w:lineRule="auto"/>
              <w:ind w:left="0" w:firstLine="0"/>
            </w:pPr>
            <w:r>
              <w:t xml:space="preserve">Current Yellow Fever </w:t>
            </w:r>
          </w:p>
          <w:p w14:paraId="16D6A0B0" w14:textId="77777777" w:rsidR="00606485" w:rsidRDefault="00A23357">
            <w:pPr>
              <w:spacing w:after="10" w:line="259" w:lineRule="auto"/>
              <w:ind w:left="0" w:firstLine="0"/>
            </w:pPr>
            <w:r>
              <w:t xml:space="preserve">Vaccination Provider </w:t>
            </w:r>
          </w:p>
          <w:p w14:paraId="42DF2F5F" w14:textId="77777777" w:rsidR="00606485" w:rsidRDefault="00A23357">
            <w:pPr>
              <w:spacing w:after="0" w:line="259" w:lineRule="auto"/>
              <w:ind w:left="0" w:firstLine="0"/>
            </w:pPr>
            <w:r>
              <w:t xml:space="preserve">(name) </w:t>
            </w:r>
          </w:p>
        </w:tc>
        <w:tc>
          <w:tcPr>
            <w:tcW w:w="2126" w:type="dxa"/>
            <w:tcBorders>
              <w:top w:val="single" w:sz="4" w:space="0" w:color="000000"/>
              <w:left w:val="single" w:sz="4" w:space="0" w:color="000000"/>
              <w:bottom w:val="single" w:sz="4" w:space="0" w:color="000000"/>
              <w:right w:val="single" w:sz="4" w:space="0" w:color="000000"/>
            </w:tcBorders>
          </w:tcPr>
          <w:p w14:paraId="0729192C" w14:textId="77777777" w:rsidR="00606485" w:rsidRDefault="00A23357">
            <w:pPr>
              <w:spacing w:after="0" w:line="259" w:lineRule="auto"/>
              <w:ind w:left="2" w:firstLine="0"/>
            </w:pPr>
            <w:r>
              <w:t xml:space="preserve">Yellow Fever Vaccination Course (YFVC) certificate completion date </w:t>
            </w:r>
          </w:p>
        </w:tc>
        <w:tc>
          <w:tcPr>
            <w:tcW w:w="2126" w:type="dxa"/>
            <w:tcBorders>
              <w:top w:val="single" w:sz="4" w:space="0" w:color="000000"/>
              <w:left w:val="single" w:sz="4" w:space="0" w:color="000000"/>
              <w:bottom w:val="single" w:sz="4" w:space="0" w:color="000000"/>
              <w:right w:val="single" w:sz="4" w:space="0" w:color="000000"/>
            </w:tcBorders>
          </w:tcPr>
          <w:p w14:paraId="4EB74F4D" w14:textId="77777777" w:rsidR="00606485" w:rsidRDefault="00A23357">
            <w:pPr>
              <w:spacing w:line="268" w:lineRule="auto"/>
              <w:ind w:left="2" w:firstLine="0"/>
            </w:pPr>
            <w:r>
              <w:t xml:space="preserve">YFVC certificate provided to  </w:t>
            </w:r>
          </w:p>
          <w:p w14:paraId="696A1E27" w14:textId="77777777" w:rsidR="00606485" w:rsidRDefault="00A23357">
            <w:pPr>
              <w:spacing w:after="139" w:line="259" w:lineRule="auto"/>
              <w:ind w:left="2" w:firstLine="0"/>
            </w:pPr>
            <w:r>
              <w:t xml:space="preserve">PHU </w:t>
            </w:r>
          </w:p>
          <w:p w14:paraId="2713AE90" w14:textId="77777777" w:rsidR="00606485" w:rsidRDefault="00A23357">
            <w:pPr>
              <w:spacing w:after="0" w:line="259" w:lineRule="auto"/>
              <w:ind w:left="72" w:firstLine="0"/>
            </w:pPr>
            <w:r>
              <w:rPr>
                <w:rFonts w:ascii="MS Gothic" w:eastAsia="MS Gothic" w:hAnsi="MS Gothic" w:cs="MS Gothic"/>
              </w:rPr>
              <w:t xml:space="preserve">☐ </w:t>
            </w:r>
            <w:r>
              <w:t xml:space="preserve">Yes    </w:t>
            </w:r>
            <w:r>
              <w:rPr>
                <w:rFonts w:ascii="MS Gothic" w:eastAsia="MS Gothic" w:hAnsi="MS Gothic" w:cs="MS Gothic"/>
              </w:rPr>
              <w:t>☐</w:t>
            </w:r>
            <w:r>
              <w:t xml:space="preserve">  No</w:t>
            </w:r>
          </w:p>
        </w:tc>
        <w:tc>
          <w:tcPr>
            <w:tcW w:w="1985" w:type="dxa"/>
            <w:tcBorders>
              <w:top w:val="single" w:sz="4" w:space="0" w:color="000000"/>
              <w:left w:val="single" w:sz="4" w:space="0" w:color="000000"/>
              <w:bottom w:val="single" w:sz="4" w:space="0" w:color="000000"/>
              <w:right w:val="single" w:sz="4" w:space="0" w:color="000000"/>
            </w:tcBorders>
          </w:tcPr>
          <w:p w14:paraId="391C8F79" w14:textId="77777777" w:rsidR="00606485" w:rsidRDefault="00A23357">
            <w:pPr>
              <w:spacing w:after="0" w:line="259" w:lineRule="auto"/>
              <w:ind w:left="2" w:right="295" w:firstLine="0"/>
            </w:pPr>
            <w:r>
              <w:t xml:space="preserve">YFVC certificate renewal date (3 years after completion) </w:t>
            </w:r>
          </w:p>
        </w:tc>
      </w:tr>
      <w:tr w:rsidR="00606485" w14:paraId="2EE2956D" w14:textId="77777777">
        <w:trPr>
          <w:trHeight w:val="569"/>
        </w:trPr>
        <w:tc>
          <w:tcPr>
            <w:tcW w:w="3542" w:type="dxa"/>
            <w:tcBorders>
              <w:top w:val="single" w:sz="4" w:space="0" w:color="000000"/>
              <w:left w:val="single" w:sz="4" w:space="0" w:color="000000"/>
              <w:bottom w:val="single" w:sz="4" w:space="0" w:color="000000"/>
              <w:right w:val="single" w:sz="4" w:space="0" w:color="000000"/>
            </w:tcBorders>
          </w:tcPr>
          <w:p w14:paraId="2AB110AC" w14:textId="77777777" w:rsidR="00606485" w:rsidRDefault="00606485">
            <w:pPr>
              <w:spacing w:after="160" w:line="259" w:lineRule="auto"/>
              <w:ind w:left="0" w:firstLine="0"/>
            </w:pPr>
          </w:p>
        </w:tc>
        <w:tc>
          <w:tcPr>
            <w:tcW w:w="2126" w:type="dxa"/>
            <w:tcBorders>
              <w:top w:val="single" w:sz="4" w:space="0" w:color="000000"/>
              <w:left w:val="single" w:sz="4" w:space="0" w:color="000000"/>
              <w:bottom w:val="single" w:sz="4" w:space="0" w:color="000000"/>
              <w:right w:val="single" w:sz="4" w:space="0" w:color="000000"/>
            </w:tcBorders>
          </w:tcPr>
          <w:p w14:paraId="65D97065" w14:textId="77777777" w:rsidR="00606485" w:rsidRDefault="00606485">
            <w:pPr>
              <w:spacing w:after="160" w:line="259" w:lineRule="auto"/>
              <w:ind w:left="0" w:firstLine="0"/>
            </w:pPr>
          </w:p>
        </w:tc>
        <w:tc>
          <w:tcPr>
            <w:tcW w:w="2126" w:type="dxa"/>
            <w:tcBorders>
              <w:top w:val="single" w:sz="4" w:space="0" w:color="000000"/>
              <w:left w:val="single" w:sz="4" w:space="0" w:color="000000"/>
              <w:bottom w:val="single" w:sz="4" w:space="0" w:color="000000"/>
              <w:right w:val="single" w:sz="4" w:space="0" w:color="000000"/>
            </w:tcBorders>
            <w:vAlign w:val="center"/>
          </w:tcPr>
          <w:p w14:paraId="61B9D1B1" w14:textId="77777777" w:rsidR="00606485" w:rsidRDefault="00A23357">
            <w:pPr>
              <w:spacing w:after="0" w:line="259" w:lineRule="auto"/>
              <w:ind w:left="62" w:firstLine="0"/>
            </w:pPr>
            <w:r>
              <w:rPr>
                <w:rFonts w:ascii="MS Gothic" w:eastAsia="MS Gothic" w:hAnsi="MS Gothic" w:cs="MS Gothic"/>
              </w:rPr>
              <w:t xml:space="preserve">☐ </w:t>
            </w:r>
            <w:r>
              <w:t xml:space="preserve">Yes   </w:t>
            </w:r>
            <w:r>
              <w:rPr>
                <w:rFonts w:ascii="MS Gothic" w:eastAsia="MS Gothic" w:hAnsi="MS Gothic" w:cs="MS Gothic"/>
              </w:rPr>
              <w:t>☐</w:t>
            </w:r>
            <w:r>
              <w:t xml:space="preserve">  No</w:t>
            </w:r>
          </w:p>
        </w:tc>
        <w:tc>
          <w:tcPr>
            <w:tcW w:w="1985" w:type="dxa"/>
            <w:tcBorders>
              <w:top w:val="single" w:sz="4" w:space="0" w:color="000000"/>
              <w:left w:val="single" w:sz="4" w:space="0" w:color="000000"/>
              <w:bottom w:val="single" w:sz="4" w:space="0" w:color="000000"/>
              <w:right w:val="single" w:sz="4" w:space="0" w:color="000000"/>
            </w:tcBorders>
          </w:tcPr>
          <w:p w14:paraId="30AE6EEF" w14:textId="77777777" w:rsidR="00606485" w:rsidRDefault="00606485">
            <w:pPr>
              <w:spacing w:after="160" w:line="259" w:lineRule="auto"/>
              <w:ind w:left="0" w:firstLine="0"/>
            </w:pPr>
          </w:p>
        </w:tc>
      </w:tr>
      <w:tr w:rsidR="00606485" w14:paraId="24C8566C" w14:textId="77777777">
        <w:trPr>
          <w:trHeight w:val="564"/>
        </w:trPr>
        <w:tc>
          <w:tcPr>
            <w:tcW w:w="3542" w:type="dxa"/>
            <w:tcBorders>
              <w:top w:val="single" w:sz="4" w:space="0" w:color="000000"/>
              <w:left w:val="single" w:sz="4" w:space="0" w:color="000000"/>
              <w:bottom w:val="single" w:sz="4" w:space="0" w:color="000000"/>
              <w:right w:val="single" w:sz="4" w:space="0" w:color="000000"/>
            </w:tcBorders>
          </w:tcPr>
          <w:p w14:paraId="458B3ED4" w14:textId="77777777" w:rsidR="00606485" w:rsidRDefault="00606485">
            <w:pPr>
              <w:spacing w:after="160" w:line="259" w:lineRule="auto"/>
              <w:ind w:left="0" w:firstLine="0"/>
            </w:pPr>
          </w:p>
        </w:tc>
        <w:tc>
          <w:tcPr>
            <w:tcW w:w="2126" w:type="dxa"/>
            <w:tcBorders>
              <w:top w:val="single" w:sz="4" w:space="0" w:color="000000"/>
              <w:left w:val="single" w:sz="4" w:space="0" w:color="000000"/>
              <w:bottom w:val="single" w:sz="4" w:space="0" w:color="000000"/>
              <w:right w:val="single" w:sz="4" w:space="0" w:color="000000"/>
            </w:tcBorders>
          </w:tcPr>
          <w:p w14:paraId="09F628C1" w14:textId="77777777" w:rsidR="00606485" w:rsidRDefault="00606485">
            <w:pPr>
              <w:spacing w:after="160" w:line="259" w:lineRule="auto"/>
              <w:ind w:left="0" w:firstLine="0"/>
            </w:pPr>
          </w:p>
        </w:tc>
        <w:tc>
          <w:tcPr>
            <w:tcW w:w="2126" w:type="dxa"/>
            <w:tcBorders>
              <w:top w:val="single" w:sz="4" w:space="0" w:color="000000"/>
              <w:left w:val="single" w:sz="4" w:space="0" w:color="000000"/>
              <w:bottom w:val="single" w:sz="4" w:space="0" w:color="000000"/>
              <w:right w:val="single" w:sz="4" w:space="0" w:color="000000"/>
            </w:tcBorders>
            <w:vAlign w:val="center"/>
          </w:tcPr>
          <w:p w14:paraId="43863081" w14:textId="77777777" w:rsidR="00606485" w:rsidRDefault="00A23357">
            <w:pPr>
              <w:spacing w:after="0" w:line="259" w:lineRule="auto"/>
              <w:ind w:left="62" w:firstLine="0"/>
            </w:pPr>
            <w:r>
              <w:rPr>
                <w:rFonts w:ascii="MS Gothic" w:eastAsia="MS Gothic" w:hAnsi="MS Gothic" w:cs="MS Gothic"/>
              </w:rPr>
              <w:t xml:space="preserve">☐ </w:t>
            </w:r>
            <w:r>
              <w:t xml:space="preserve">Yes   </w:t>
            </w:r>
            <w:r>
              <w:rPr>
                <w:rFonts w:ascii="MS Gothic" w:eastAsia="MS Gothic" w:hAnsi="MS Gothic" w:cs="MS Gothic"/>
              </w:rPr>
              <w:t>☐</w:t>
            </w:r>
            <w:r>
              <w:t xml:space="preserve">  No</w:t>
            </w:r>
          </w:p>
        </w:tc>
        <w:tc>
          <w:tcPr>
            <w:tcW w:w="1985" w:type="dxa"/>
            <w:tcBorders>
              <w:top w:val="single" w:sz="4" w:space="0" w:color="000000"/>
              <w:left w:val="single" w:sz="4" w:space="0" w:color="000000"/>
              <w:bottom w:val="single" w:sz="4" w:space="0" w:color="000000"/>
              <w:right w:val="single" w:sz="4" w:space="0" w:color="000000"/>
            </w:tcBorders>
          </w:tcPr>
          <w:p w14:paraId="0DFFAE24" w14:textId="77777777" w:rsidR="00606485" w:rsidRDefault="00606485">
            <w:pPr>
              <w:spacing w:after="160" w:line="259" w:lineRule="auto"/>
              <w:ind w:left="0" w:firstLine="0"/>
            </w:pPr>
          </w:p>
        </w:tc>
      </w:tr>
      <w:tr w:rsidR="00606485" w14:paraId="28F267A5" w14:textId="77777777">
        <w:trPr>
          <w:trHeight w:val="564"/>
        </w:trPr>
        <w:tc>
          <w:tcPr>
            <w:tcW w:w="3542" w:type="dxa"/>
            <w:tcBorders>
              <w:top w:val="single" w:sz="4" w:space="0" w:color="000000"/>
              <w:left w:val="single" w:sz="4" w:space="0" w:color="000000"/>
              <w:bottom w:val="single" w:sz="4" w:space="0" w:color="000000"/>
              <w:right w:val="single" w:sz="4" w:space="0" w:color="000000"/>
            </w:tcBorders>
          </w:tcPr>
          <w:p w14:paraId="34A841AE" w14:textId="77777777" w:rsidR="00606485" w:rsidRDefault="00606485">
            <w:pPr>
              <w:spacing w:after="160" w:line="259" w:lineRule="auto"/>
              <w:ind w:left="0" w:firstLine="0"/>
            </w:pPr>
          </w:p>
        </w:tc>
        <w:tc>
          <w:tcPr>
            <w:tcW w:w="2126" w:type="dxa"/>
            <w:tcBorders>
              <w:top w:val="single" w:sz="4" w:space="0" w:color="000000"/>
              <w:left w:val="single" w:sz="4" w:space="0" w:color="000000"/>
              <w:bottom w:val="single" w:sz="4" w:space="0" w:color="000000"/>
              <w:right w:val="single" w:sz="4" w:space="0" w:color="000000"/>
            </w:tcBorders>
          </w:tcPr>
          <w:p w14:paraId="35EC7EE3" w14:textId="77777777" w:rsidR="00606485" w:rsidRDefault="00606485">
            <w:pPr>
              <w:spacing w:after="160" w:line="259" w:lineRule="auto"/>
              <w:ind w:left="0" w:firstLine="0"/>
            </w:pPr>
          </w:p>
        </w:tc>
        <w:tc>
          <w:tcPr>
            <w:tcW w:w="2126" w:type="dxa"/>
            <w:tcBorders>
              <w:top w:val="single" w:sz="4" w:space="0" w:color="000000"/>
              <w:left w:val="single" w:sz="4" w:space="0" w:color="000000"/>
              <w:bottom w:val="single" w:sz="4" w:space="0" w:color="000000"/>
              <w:right w:val="single" w:sz="4" w:space="0" w:color="000000"/>
            </w:tcBorders>
            <w:vAlign w:val="center"/>
          </w:tcPr>
          <w:p w14:paraId="4CCC99AA" w14:textId="77777777" w:rsidR="00606485" w:rsidRDefault="00A23357">
            <w:pPr>
              <w:spacing w:after="0" w:line="259" w:lineRule="auto"/>
              <w:ind w:left="62" w:firstLine="0"/>
            </w:pPr>
            <w:r>
              <w:rPr>
                <w:rFonts w:ascii="MS Gothic" w:eastAsia="MS Gothic" w:hAnsi="MS Gothic" w:cs="MS Gothic"/>
              </w:rPr>
              <w:t xml:space="preserve">☐ </w:t>
            </w:r>
            <w:r>
              <w:t xml:space="preserve">Yes   </w:t>
            </w:r>
            <w:r>
              <w:rPr>
                <w:rFonts w:ascii="MS Gothic" w:eastAsia="MS Gothic" w:hAnsi="MS Gothic" w:cs="MS Gothic"/>
              </w:rPr>
              <w:t>☐</w:t>
            </w:r>
            <w:r>
              <w:t xml:space="preserve">  No</w:t>
            </w:r>
          </w:p>
        </w:tc>
        <w:tc>
          <w:tcPr>
            <w:tcW w:w="1985" w:type="dxa"/>
            <w:tcBorders>
              <w:top w:val="single" w:sz="4" w:space="0" w:color="000000"/>
              <w:left w:val="single" w:sz="4" w:space="0" w:color="000000"/>
              <w:bottom w:val="single" w:sz="4" w:space="0" w:color="000000"/>
              <w:right w:val="single" w:sz="4" w:space="0" w:color="000000"/>
            </w:tcBorders>
          </w:tcPr>
          <w:p w14:paraId="602FE85F" w14:textId="77777777" w:rsidR="00606485" w:rsidRDefault="00606485">
            <w:pPr>
              <w:spacing w:after="160" w:line="259" w:lineRule="auto"/>
              <w:ind w:left="0" w:firstLine="0"/>
            </w:pPr>
          </w:p>
        </w:tc>
      </w:tr>
      <w:tr w:rsidR="00606485" w14:paraId="3E05187C" w14:textId="77777777">
        <w:trPr>
          <w:trHeight w:val="564"/>
        </w:trPr>
        <w:tc>
          <w:tcPr>
            <w:tcW w:w="3542" w:type="dxa"/>
            <w:tcBorders>
              <w:top w:val="single" w:sz="4" w:space="0" w:color="000000"/>
              <w:left w:val="single" w:sz="4" w:space="0" w:color="000000"/>
              <w:bottom w:val="single" w:sz="4" w:space="0" w:color="000000"/>
              <w:right w:val="single" w:sz="4" w:space="0" w:color="000000"/>
            </w:tcBorders>
          </w:tcPr>
          <w:p w14:paraId="767EE454" w14:textId="77777777" w:rsidR="00606485" w:rsidRDefault="00606485">
            <w:pPr>
              <w:spacing w:after="160" w:line="259" w:lineRule="auto"/>
              <w:ind w:left="0" w:firstLine="0"/>
            </w:pPr>
          </w:p>
        </w:tc>
        <w:tc>
          <w:tcPr>
            <w:tcW w:w="2126" w:type="dxa"/>
            <w:tcBorders>
              <w:top w:val="single" w:sz="4" w:space="0" w:color="000000"/>
              <w:left w:val="single" w:sz="4" w:space="0" w:color="000000"/>
              <w:bottom w:val="single" w:sz="4" w:space="0" w:color="000000"/>
              <w:right w:val="single" w:sz="4" w:space="0" w:color="000000"/>
            </w:tcBorders>
          </w:tcPr>
          <w:p w14:paraId="7D0A5DFA" w14:textId="77777777" w:rsidR="00606485" w:rsidRDefault="00606485">
            <w:pPr>
              <w:spacing w:after="160" w:line="259" w:lineRule="auto"/>
              <w:ind w:left="0" w:firstLine="0"/>
            </w:pPr>
          </w:p>
        </w:tc>
        <w:tc>
          <w:tcPr>
            <w:tcW w:w="2126" w:type="dxa"/>
            <w:tcBorders>
              <w:top w:val="single" w:sz="4" w:space="0" w:color="000000"/>
              <w:left w:val="single" w:sz="4" w:space="0" w:color="000000"/>
              <w:bottom w:val="single" w:sz="4" w:space="0" w:color="000000"/>
              <w:right w:val="single" w:sz="4" w:space="0" w:color="000000"/>
            </w:tcBorders>
            <w:vAlign w:val="center"/>
          </w:tcPr>
          <w:p w14:paraId="11C43C94" w14:textId="77777777" w:rsidR="00606485" w:rsidRDefault="00A23357">
            <w:pPr>
              <w:spacing w:after="0" w:line="259" w:lineRule="auto"/>
              <w:ind w:left="62" w:firstLine="0"/>
            </w:pPr>
            <w:r>
              <w:rPr>
                <w:rFonts w:ascii="MS Gothic" w:eastAsia="MS Gothic" w:hAnsi="MS Gothic" w:cs="MS Gothic"/>
              </w:rPr>
              <w:t xml:space="preserve">☐ </w:t>
            </w:r>
            <w:r>
              <w:t xml:space="preserve">Yes   </w:t>
            </w:r>
            <w:r>
              <w:rPr>
                <w:rFonts w:ascii="MS Gothic" w:eastAsia="MS Gothic" w:hAnsi="MS Gothic" w:cs="MS Gothic"/>
              </w:rPr>
              <w:t>☐</w:t>
            </w:r>
            <w:r>
              <w:t xml:space="preserve">  No</w:t>
            </w:r>
          </w:p>
        </w:tc>
        <w:tc>
          <w:tcPr>
            <w:tcW w:w="1985" w:type="dxa"/>
            <w:tcBorders>
              <w:top w:val="single" w:sz="4" w:space="0" w:color="000000"/>
              <w:left w:val="single" w:sz="4" w:space="0" w:color="000000"/>
              <w:bottom w:val="single" w:sz="4" w:space="0" w:color="000000"/>
              <w:right w:val="single" w:sz="4" w:space="0" w:color="000000"/>
            </w:tcBorders>
          </w:tcPr>
          <w:p w14:paraId="3054BDE0" w14:textId="77777777" w:rsidR="00606485" w:rsidRDefault="00606485">
            <w:pPr>
              <w:spacing w:after="160" w:line="259" w:lineRule="auto"/>
              <w:ind w:left="0" w:firstLine="0"/>
            </w:pPr>
          </w:p>
        </w:tc>
      </w:tr>
      <w:tr w:rsidR="00606485" w14:paraId="5611D589" w14:textId="77777777">
        <w:trPr>
          <w:trHeight w:val="564"/>
        </w:trPr>
        <w:tc>
          <w:tcPr>
            <w:tcW w:w="3542" w:type="dxa"/>
            <w:tcBorders>
              <w:top w:val="single" w:sz="4" w:space="0" w:color="000000"/>
              <w:left w:val="single" w:sz="4" w:space="0" w:color="000000"/>
              <w:bottom w:val="single" w:sz="4" w:space="0" w:color="000000"/>
              <w:right w:val="single" w:sz="4" w:space="0" w:color="000000"/>
            </w:tcBorders>
          </w:tcPr>
          <w:p w14:paraId="64892C47" w14:textId="77777777" w:rsidR="00606485" w:rsidRDefault="00606485">
            <w:pPr>
              <w:spacing w:after="160" w:line="259" w:lineRule="auto"/>
              <w:ind w:left="0" w:firstLine="0"/>
            </w:pPr>
          </w:p>
        </w:tc>
        <w:tc>
          <w:tcPr>
            <w:tcW w:w="2126" w:type="dxa"/>
            <w:tcBorders>
              <w:top w:val="single" w:sz="4" w:space="0" w:color="000000"/>
              <w:left w:val="single" w:sz="4" w:space="0" w:color="000000"/>
              <w:bottom w:val="single" w:sz="4" w:space="0" w:color="000000"/>
              <w:right w:val="single" w:sz="4" w:space="0" w:color="000000"/>
            </w:tcBorders>
          </w:tcPr>
          <w:p w14:paraId="7D749AD2" w14:textId="77777777" w:rsidR="00606485" w:rsidRDefault="00606485">
            <w:pPr>
              <w:spacing w:after="160" w:line="259" w:lineRule="auto"/>
              <w:ind w:left="0" w:firstLine="0"/>
            </w:pPr>
          </w:p>
        </w:tc>
        <w:tc>
          <w:tcPr>
            <w:tcW w:w="2126" w:type="dxa"/>
            <w:tcBorders>
              <w:top w:val="single" w:sz="4" w:space="0" w:color="000000"/>
              <w:left w:val="single" w:sz="4" w:space="0" w:color="000000"/>
              <w:bottom w:val="single" w:sz="4" w:space="0" w:color="000000"/>
              <w:right w:val="single" w:sz="4" w:space="0" w:color="000000"/>
            </w:tcBorders>
            <w:vAlign w:val="center"/>
          </w:tcPr>
          <w:p w14:paraId="7D64743B" w14:textId="77777777" w:rsidR="00606485" w:rsidRDefault="00A23357">
            <w:pPr>
              <w:spacing w:after="0" w:line="259" w:lineRule="auto"/>
              <w:ind w:left="62" w:firstLine="0"/>
            </w:pPr>
            <w:r>
              <w:rPr>
                <w:rFonts w:ascii="MS Gothic" w:eastAsia="MS Gothic" w:hAnsi="MS Gothic" w:cs="MS Gothic"/>
              </w:rPr>
              <w:t xml:space="preserve">☐ </w:t>
            </w:r>
            <w:r>
              <w:t xml:space="preserve">Yes   </w:t>
            </w:r>
            <w:r>
              <w:rPr>
                <w:rFonts w:ascii="MS Gothic" w:eastAsia="MS Gothic" w:hAnsi="MS Gothic" w:cs="MS Gothic"/>
              </w:rPr>
              <w:t>☐</w:t>
            </w:r>
            <w:r>
              <w:t xml:space="preserve">  No</w:t>
            </w:r>
          </w:p>
        </w:tc>
        <w:tc>
          <w:tcPr>
            <w:tcW w:w="1985" w:type="dxa"/>
            <w:tcBorders>
              <w:top w:val="single" w:sz="4" w:space="0" w:color="000000"/>
              <w:left w:val="single" w:sz="4" w:space="0" w:color="000000"/>
              <w:bottom w:val="single" w:sz="4" w:space="0" w:color="000000"/>
              <w:right w:val="single" w:sz="4" w:space="0" w:color="000000"/>
            </w:tcBorders>
          </w:tcPr>
          <w:p w14:paraId="11CBE4B6" w14:textId="77777777" w:rsidR="00606485" w:rsidRDefault="00606485">
            <w:pPr>
              <w:spacing w:after="160" w:line="259" w:lineRule="auto"/>
              <w:ind w:left="0" w:firstLine="0"/>
            </w:pPr>
          </w:p>
        </w:tc>
      </w:tr>
      <w:tr w:rsidR="00606485" w14:paraId="6E7A9ECE" w14:textId="77777777">
        <w:trPr>
          <w:trHeight w:val="564"/>
        </w:trPr>
        <w:tc>
          <w:tcPr>
            <w:tcW w:w="3542" w:type="dxa"/>
            <w:tcBorders>
              <w:top w:val="single" w:sz="4" w:space="0" w:color="000000"/>
              <w:left w:val="single" w:sz="4" w:space="0" w:color="000000"/>
              <w:bottom w:val="single" w:sz="4" w:space="0" w:color="000000"/>
              <w:right w:val="single" w:sz="4" w:space="0" w:color="000000"/>
            </w:tcBorders>
          </w:tcPr>
          <w:p w14:paraId="0539C430" w14:textId="77777777" w:rsidR="00606485" w:rsidRDefault="00606485">
            <w:pPr>
              <w:spacing w:after="160" w:line="259" w:lineRule="auto"/>
              <w:ind w:left="0" w:firstLine="0"/>
            </w:pPr>
          </w:p>
        </w:tc>
        <w:tc>
          <w:tcPr>
            <w:tcW w:w="2126" w:type="dxa"/>
            <w:tcBorders>
              <w:top w:val="single" w:sz="4" w:space="0" w:color="000000"/>
              <w:left w:val="single" w:sz="4" w:space="0" w:color="000000"/>
              <w:bottom w:val="single" w:sz="4" w:space="0" w:color="000000"/>
              <w:right w:val="single" w:sz="4" w:space="0" w:color="000000"/>
            </w:tcBorders>
          </w:tcPr>
          <w:p w14:paraId="142809A2" w14:textId="77777777" w:rsidR="00606485" w:rsidRDefault="00606485">
            <w:pPr>
              <w:spacing w:after="160" w:line="259" w:lineRule="auto"/>
              <w:ind w:left="0" w:firstLine="0"/>
            </w:pPr>
          </w:p>
        </w:tc>
        <w:tc>
          <w:tcPr>
            <w:tcW w:w="2126" w:type="dxa"/>
            <w:tcBorders>
              <w:top w:val="single" w:sz="4" w:space="0" w:color="000000"/>
              <w:left w:val="single" w:sz="4" w:space="0" w:color="000000"/>
              <w:bottom w:val="single" w:sz="4" w:space="0" w:color="000000"/>
              <w:right w:val="single" w:sz="4" w:space="0" w:color="000000"/>
            </w:tcBorders>
            <w:vAlign w:val="center"/>
          </w:tcPr>
          <w:p w14:paraId="5F063510" w14:textId="77777777" w:rsidR="00606485" w:rsidRDefault="00A23357">
            <w:pPr>
              <w:spacing w:after="0" w:line="259" w:lineRule="auto"/>
              <w:ind w:left="62" w:firstLine="0"/>
            </w:pPr>
            <w:r>
              <w:rPr>
                <w:rFonts w:ascii="MS Gothic" w:eastAsia="MS Gothic" w:hAnsi="MS Gothic" w:cs="MS Gothic"/>
              </w:rPr>
              <w:t xml:space="preserve">☐ </w:t>
            </w:r>
            <w:r>
              <w:t xml:space="preserve">Yes   </w:t>
            </w:r>
            <w:r>
              <w:rPr>
                <w:rFonts w:ascii="MS Gothic" w:eastAsia="MS Gothic" w:hAnsi="MS Gothic" w:cs="MS Gothic"/>
              </w:rPr>
              <w:t>☐</w:t>
            </w:r>
            <w:r>
              <w:t xml:space="preserve">  No</w:t>
            </w:r>
          </w:p>
        </w:tc>
        <w:tc>
          <w:tcPr>
            <w:tcW w:w="1985" w:type="dxa"/>
            <w:tcBorders>
              <w:top w:val="single" w:sz="4" w:space="0" w:color="000000"/>
              <w:left w:val="single" w:sz="4" w:space="0" w:color="000000"/>
              <w:bottom w:val="single" w:sz="4" w:space="0" w:color="000000"/>
              <w:right w:val="single" w:sz="4" w:space="0" w:color="000000"/>
            </w:tcBorders>
          </w:tcPr>
          <w:p w14:paraId="0C2E7CE9" w14:textId="77777777" w:rsidR="00606485" w:rsidRDefault="00606485">
            <w:pPr>
              <w:spacing w:after="160" w:line="259" w:lineRule="auto"/>
              <w:ind w:left="0" w:firstLine="0"/>
            </w:pPr>
          </w:p>
        </w:tc>
      </w:tr>
    </w:tbl>
    <w:p w14:paraId="712B2C76" w14:textId="77777777" w:rsidR="00606485" w:rsidRDefault="00A23357">
      <w:pPr>
        <w:ind w:left="746" w:right="43"/>
      </w:pPr>
      <w:r>
        <w:t xml:space="preserve">To register new Yellow Fever vaccination providers, or to notify change of practice details, the </w:t>
      </w:r>
      <w:r>
        <w:rPr>
          <w:i/>
        </w:rPr>
        <w:t>Change/s to Registered Details Yellow Fever Vaccination Centre (YFVC)</w:t>
      </w:r>
      <w:r>
        <w:t xml:space="preserve"> form within Yellow Fever Information (</w:t>
      </w:r>
      <w:hyperlink r:id="rId132">
        <w:r>
          <w:rPr>
            <w:color w:val="0F5CA2"/>
            <w:u w:val="single" w:color="0F5CA2"/>
          </w:rPr>
          <w:t>Registration and qualifications | Queensland Health</w:t>
        </w:r>
      </w:hyperlink>
      <w:hyperlink r:id="rId133">
        <w:r>
          <w:t>)</w:t>
        </w:r>
      </w:hyperlink>
      <w:r>
        <w:t xml:space="preserve"> </w:t>
      </w:r>
      <w:r>
        <w:rPr>
          <w:b/>
        </w:rPr>
        <w:t>must</w:t>
      </w:r>
      <w:r>
        <w:t xml:space="preserve"> be downloaded, completed and emailed to your relevant public health unit. </w:t>
      </w:r>
    </w:p>
    <w:p w14:paraId="2EBBA3A1" w14:textId="77777777" w:rsidR="001A001E" w:rsidRDefault="001A001E">
      <w:pPr>
        <w:pStyle w:val="Heading1"/>
        <w:numPr>
          <w:ilvl w:val="0"/>
          <w:numId w:val="0"/>
        </w:numPr>
        <w:spacing w:after="229"/>
        <w:ind w:left="746"/>
      </w:pPr>
      <w:bookmarkStart w:id="11" w:name="_Toc51945"/>
    </w:p>
    <w:p w14:paraId="4796947C" w14:textId="77777777" w:rsidR="001A001E" w:rsidRDefault="001A001E">
      <w:pPr>
        <w:pStyle w:val="Heading1"/>
        <w:numPr>
          <w:ilvl w:val="0"/>
          <w:numId w:val="0"/>
        </w:numPr>
        <w:spacing w:after="229"/>
        <w:ind w:left="746"/>
      </w:pPr>
    </w:p>
    <w:p w14:paraId="58BF5CD3" w14:textId="4058E218" w:rsidR="001A001E" w:rsidRDefault="001A001E">
      <w:pPr>
        <w:pStyle w:val="Heading1"/>
        <w:numPr>
          <w:ilvl w:val="0"/>
          <w:numId w:val="0"/>
        </w:numPr>
        <w:spacing w:after="229"/>
        <w:ind w:left="746"/>
      </w:pPr>
    </w:p>
    <w:p w14:paraId="2CE68B96" w14:textId="2385BD4E" w:rsidR="001A001E" w:rsidRDefault="001A001E" w:rsidP="001A001E"/>
    <w:p w14:paraId="5CBC1B92" w14:textId="77777777" w:rsidR="001A001E" w:rsidRPr="001A001E" w:rsidRDefault="001A001E" w:rsidP="001A001E"/>
    <w:p w14:paraId="20558CCD" w14:textId="6ADA6E1E" w:rsidR="00606485" w:rsidRDefault="00A23357">
      <w:pPr>
        <w:pStyle w:val="Heading1"/>
        <w:numPr>
          <w:ilvl w:val="0"/>
          <w:numId w:val="0"/>
        </w:numPr>
        <w:spacing w:after="229"/>
        <w:ind w:left="746"/>
      </w:pPr>
      <w:r>
        <w:lastRenderedPageBreak/>
        <w:t xml:space="preserve">Document approval details  </w:t>
      </w:r>
      <w:bookmarkEnd w:id="11"/>
    </w:p>
    <w:p w14:paraId="0D075789" w14:textId="77777777" w:rsidR="00606485" w:rsidRDefault="00A23357">
      <w:pPr>
        <w:pStyle w:val="Heading1"/>
        <w:numPr>
          <w:ilvl w:val="0"/>
          <w:numId w:val="0"/>
        </w:numPr>
        <w:spacing w:after="0"/>
        <w:ind w:left="746"/>
      </w:pPr>
      <w:bookmarkStart w:id="12" w:name="_Toc51946"/>
      <w:r>
        <w:rPr>
          <w:b w:val="0"/>
          <w:color w:val="0F5CA2"/>
          <w:sz w:val="40"/>
        </w:rPr>
        <w:t xml:space="preserve">Document custodian </w:t>
      </w:r>
      <w:bookmarkEnd w:id="12"/>
    </w:p>
    <w:p w14:paraId="6DB5EC0C" w14:textId="77777777" w:rsidR="00606485" w:rsidRDefault="00A23357">
      <w:pPr>
        <w:spacing w:after="419"/>
        <w:ind w:left="746" w:right="43"/>
      </w:pPr>
      <w:r>
        <w:t xml:space="preserve">Queensland Health Immunisation Program </w:t>
      </w:r>
    </w:p>
    <w:p w14:paraId="772D7AEC" w14:textId="77777777" w:rsidR="00606485" w:rsidRDefault="00A23357">
      <w:pPr>
        <w:pStyle w:val="Heading1"/>
        <w:numPr>
          <w:ilvl w:val="0"/>
          <w:numId w:val="0"/>
        </w:numPr>
        <w:spacing w:after="0"/>
        <w:ind w:left="746"/>
      </w:pPr>
      <w:bookmarkStart w:id="13" w:name="_Toc51947"/>
      <w:r>
        <w:rPr>
          <w:b w:val="0"/>
          <w:color w:val="0F5CA2"/>
          <w:sz w:val="40"/>
        </w:rPr>
        <w:t xml:space="preserve">Approval officer </w:t>
      </w:r>
      <w:bookmarkEnd w:id="13"/>
    </w:p>
    <w:p w14:paraId="26D1A599" w14:textId="77777777" w:rsidR="00606485" w:rsidRDefault="00A23357">
      <w:pPr>
        <w:ind w:left="746" w:right="43"/>
      </w:pPr>
      <w:r>
        <w:t xml:space="preserve">Dr. Suzi Ossipow  </w:t>
      </w:r>
    </w:p>
    <w:p w14:paraId="53CAADC8" w14:textId="77777777" w:rsidR="00606485" w:rsidRDefault="00A23357">
      <w:pPr>
        <w:ind w:left="746" w:right="43"/>
      </w:pPr>
      <w:r>
        <w:t xml:space="preserve">Executive Director </w:t>
      </w:r>
    </w:p>
    <w:p w14:paraId="2179AB46" w14:textId="77777777" w:rsidR="00606485" w:rsidRDefault="00A23357">
      <w:pPr>
        <w:spacing w:after="797"/>
        <w:ind w:left="746" w:right="43"/>
      </w:pPr>
      <w:r>
        <w:t xml:space="preserve">Communicable Diseases Branch </w:t>
      </w:r>
    </w:p>
    <w:p w14:paraId="53AC5932" w14:textId="77777777" w:rsidR="00606485" w:rsidRDefault="00A23357">
      <w:pPr>
        <w:pStyle w:val="Heading1"/>
        <w:numPr>
          <w:ilvl w:val="0"/>
          <w:numId w:val="0"/>
        </w:numPr>
        <w:spacing w:after="478"/>
        <w:ind w:left="746"/>
      </w:pPr>
      <w:bookmarkStart w:id="14" w:name="_Toc51948"/>
      <w:r>
        <w:rPr>
          <w:b w:val="0"/>
          <w:color w:val="0F5CA2"/>
          <w:sz w:val="40"/>
        </w:rPr>
        <w:t>Approval date:</w:t>
      </w:r>
      <w:r>
        <w:rPr>
          <w:b w:val="0"/>
          <w:color w:val="3A3E3E"/>
          <w:sz w:val="21"/>
        </w:rPr>
        <w:t xml:space="preserve"> 02/02/2023</w:t>
      </w:r>
      <w:bookmarkEnd w:id="14"/>
    </w:p>
    <w:p w14:paraId="15E6B8EB" w14:textId="77777777" w:rsidR="00606485" w:rsidRDefault="00A23357">
      <w:pPr>
        <w:pStyle w:val="Heading1"/>
        <w:numPr>
          <w:ilvl w:val="0"/>
          <w:numId w:val="0"/>
        </w:numPr>
        <w:ind w:left="746"/>
      </w:pPr>
      <w:bookmarkStart w:id="15" w:name="_Toc51949"/>
      <w:r>
        <w:t xml:space="preserve">Version control  </w:t>
      </w:r>
      <w:bookmarkEnd w:id="15"/>
    </w:p>
    <w:p w14:paraId="4F50DC79" w14:textId="77777777" w:rsidR="00606485" w:rsidRDefault="00A23357">
      <w:pPr>
        <w:ind w:left="746" w:right="43"/>
      </w:pPr>
      <w:r>
        <w:t xml:space="preserve">Note: A version control table is useful to keep track of changes that have been made to the document.   </w:t>
      </w:r>
    </w:p>
    <w:tbl>
      <w:tblPr>
        <w:tblStyle w:val="TableGrid1"/>
        <w:tblW w:w="8940" w:type="dxa"/>
        <w:tblInd w:w="760" w:type="dxa"/>
        <w:tblCellMar>
          <w:left w:w="5" w:type="dxa"/>
          <w:right w:w="5" w:type="dxa"/>
        </w:tblCellMar>
        <w:tblLook w:val="04A0" w:firstRow="1" w:lastRow="0" w:firstColumn="1" w:lastColumn="0" w:noHBand="0" w:noVBand="1"/>
      </w:tblPr>
      <w:tblGrid>
        <w:gridCol w:w="1033"/>
        <w:gridCol w:w="1162"/>
        <w:gridCol w:w="1916"/>
        <w:gridCol w:w="4829"/>
      </w:tblGrid>
      <w:tr w:rsidR="00606485" w14:paraId="49997FCB" w14:textId="77777777">
        <w:trPr>
          <w:trHeight w:val="311"/>
        </w:trPr>
        <w:tc>
          <w:tcPr>
            <w:tcW w:w="1033" w:type="dxa"/>
            <w:tcBorders>
              <w:top w:val="single" w:sz="6" w:space="0" w:color="000000"/>
              <w:left w:val="single" w:sz="6" w:space="0" w:color="000000"/>
              <w:bottom w:val="single" w:sz="6" w:space="0" w:color="000000"/>
              <w:right w:val="single" w:sz="6" w:space="0" w:color="000000"/>
            </w:tcBorders>
            <w:shd w:val="clear" w:color="auto" w:fill="0F5CA2"/>
          </w:tcPr>
          <w:p w14:paraId="6C26E446" w14:textId="77777777" w:rsidR="00606485" w:rsidRDefault="00A23357">
            <w:pPr>
              <w:spacing w:after="0" w:line="259" w:lineRule="auto"/>
              <w:ind w:left="0" w:firstLine="0"/>
            </w:pPr>
            <w:r>
              <w:rPr>
                <w:b/>
                <w:color w:val="FFFFFF"/>
              </w:rPr>
              <w:t>Version</w:t>
            </w:r>
            <w:r>
              <w:rPr>
                <w:color w:val="FFFFFF"/>
              </w:rPr>
              <w:t xml:space="preserve"> </w:t>
            </w:r>
          </w:p>
        </w:tc>
        <w:tc>
          <w:tcPr>
            <w:tcW w:w="1162" w:type="dxa"/>
            <w:tcBorders>
              <w:top w:val="single" w:sz="6" w:space="0" w:color="000000"/>
              <w:left w:val="single" w:sz="6" w:space="0" w:color="000000"/>
              <w:bottom w:val="single" w:sz="6" w:space="0" w:color="000000"/>
              <w:right w:val="single" w:sz="6" w:space="0" w:color="000000"/>
            </w:tcBorders>
            <w:shd w:val="clear" w:color="auto" w:fill="0F5CA2"/>
          </w:tcPr>
          <w:p w14:paraId="2B1034DC" w14:textId="77777777" w:rsidR="00606485" w:rsidRDefault="00A23357">
            <w:pPr>
              <w:spacing w:after="0" w:line="259" w:lineRule="auto"/>
              <w:ind w:left="2" w:firstLine="0"/>
            </w:pPr>
            <w:r>
              <w:rPr>
                <w:b/>
                <w:color w:val="FFFFFF"/>
              </w:rPr>
              <w:t>Date</w:t>
            </w:r>
            <w:r>
              <w:rPr>
                <w:color w:val="FFFFFF"/>
              </w:rPr>
              <w:t xml:space="preserve"> </w:t>
            </w:r>
          </w:p>
        </w:tc>
        <w:tc>
          <w:tcPr>
            <w:tcW w:w="1916" w:type="dxa"/>
            <w:tcBorders>
              <w:top w:val="single" w:sz="6" w:space="0" w:color="000000"/>
              <w:left w:val="single" w:sz="6" w:space="0" w:color="000000"/>
              <w:bottom w:val="single" w:sz="6" w:space="0" w:color="000000"/>
              <w:right w:val="single" w:sz="6" w:space="0" w:color="000000"/>
            </w:tcBorders>
            <w:shd w:val="clear" w:color="auto" w:fill="0F5CA2"/>
          </w:tcPr>
          <w:p w14:paraId="27C8B743" w14:textId="77777777" w:rsidR="00606485" w:rsidRDefault="00A23357">
            <w:pPr>
              <w:spacing w:after="0" w:line="259" w:lineRule="auto"/>
              <w:ind w:left="2" w:firstLine="0"/>
            </w:pPr>
            <w:r>
              <w:rPr>
                <w:b/>
                <w:color w:val="FFFFFF"/>
              </w:rPr>
              <w:t>Prepared by</w:t>
            </w:r>
            <w:r>
              <w:rPr>
                <w:color w:val="FFFFFF"/>
              </w:rPr>
              <w:t xml:space="preserve"> </w:t>
            </w:r>
          </w:p>
        </w:tc>
        <w:tc>
          <w:tcPr>
            <w:tcW w:w="4829" w:type="dxa"/>
            <w:tcBorders>
              <w:top w:val="single" w:sz="6" w:space="0" w:color="000000"/>
              <w:left w:val="single" w:sz="6" w:space="0" w:color="000000"/>
              <w:bottom w:val="single" w:sz="6" w:space="0" w:color="000000"/>
              <w:right w:val="single" w:sz="6" w:space="0" w:color="000000"/>
            </w:tcBorders>
            <w:shd w:val="clear" w:color="auto" w:fill="0F5CA2"/>
          </w:tcPr>
          <w:p w14:paraId="5A2B48ED" w14:textId="77777777" w:rsidR="00606485" w:rsidRDefault="00A23357">
            <w:pPr>
              <w:spacing w:after="0" w:line="259" w:lineRule="auto"/>
              <w:ind w:left="3" w:firstLine="0"/>
            </w:pPr>
            <w:r>
              <w:rPr>
                <w:b/>
                <w:color w:val="FFFFFF"/>
              </w:rPr>
              <w:t>Comments / Reason for update</w:t>
            </w:r>
            <w:r>
              <w:rPr>
                <w:color w:val="FFFFFF"/>
              </w:rPr>
              <w:t xml:space="preserve"> </w:t>
            </w:r>
          </w:p>
        </w:tc>
      </w:tr>
      <w:tr w:rsidR="00606485" w14:paraId="0737C5DE" w14:textId="77777777">
        <w:trPr>
          <w:trHeight w:val="1175"/>
        </w:trPr>
        <w:tc>
          <w:tcPr>
            <w:tcW w:w="1033" w:type="dxa"/>
            <w:tcBorders>
              <w:top w:val="single" w:sz="6" w:space="0" w:color="000000"/>
              <w:left w:val="single" w:sz="6" w:space="0" w:color="000000"/>
              <w:bottom w:val="single" w:sz="6" w:space="0" w:color="000000"/>
              <w:right w:val="single" w:sz="6" w:space="0" w:color="000000"/>
            </w:tcBorders>
          </w:tcPr>
          <w:p w14:paraId="20C86477" w14:textId="77777777" w:rsidR="00606485" w:rsidRDefault="00A23357">
            <w:pPr>
              <w:spacing w:after="0" w:line="259" w:lineRule="auto"/>
              <w:ind w:left="0" w:firstLine="0"/>
            </w:pPr>
            <w:r>
              <w:t xml:space="preserve"> 1.0 </w:t>
            </w:r>
          </w:p>
        </w:tc>
        <w:tc>
          <w:tcPr>
            <w:tcW w:w="1162" w:type="dxa"/>
            <w:tcBorders>
              <w:top w:val="single" w:sz="6" w:space="0" w:color="000000"/>
              <w:left w:val="single" w:sz="6" w:space="0" w:color="000000"/>
              <w:bottom w:val="single" w:sz="6" w:space="0" w:color="000000"/>
              <w:right w:val="single" w:sz="6" w:space="0" w:color="000000"/>
            </w:tcBorders>
          </w:tcPr>
          <w:p w14:paraId="42C2FB47" w14:textId="77777777" w:rsidR="00606485" w:rsidRDefault="00A23357">
            <w:pPr>
              <w:spacing w:after="0" w:line="259" w:lineRule="auto"/>
              <w:ind w:left="2" w:firstLine="0"/>
              <w:jc w:val="both"/>
            </w:pPr>
            <w:r>
              <w:t xml:space="preserve"> 02/02/2023</w:t>
            </w:r>
          </w:p>
        </w:tc>
        <w:tc>
          <w:tcPr>
            <w:tcW w:w="1916" w:type="dxa"/>
            <w:tcBorders>
              <w:top w:val="single" w:sz="6" w:space="0" w:color="000000"/>
              <w:left w:val="single" w:sz="6" w:space="0" w:color="000000"/>
              <w:bottom w:val="single" w:sz="6" w:space="0" w:color="000000"/>
              <w:right w:val="single" w:sz="6" w:space="0" w:color="000000"/>
            </w:tcBorders>
          </w:tcPr>
          <w:p w14:paraId="4D2EA8A9" w14:textId="77777777" w:rsidR="00606485" w:rsidRDefault="00A23357">
            <w:pPr>
              <w:spacing w:after="0" w:line="259" w:lineRule="auto"/>
              <w:ind w:left="2" w:firstLine="0"/>
            </w:pPr>
            <w:r>
              <w:t xml:space="preserve"> Laurelle Nelson </w:t>
            </w:r>
          </w:p>
        </w:tc>
        <w:tc>
          <w:tcPr>
            <w:tcW w:w="4829" w:type="dxa"/>
            <w:tcBorders>
              <w:top w:val="single" w:sz="6" w:space="0" w:color="000000"/>
              <w:left w:val="single" w:sz="6" w:space="0" w:color="000000"/>
              <w:bottom w:val="single" w:sz="6" w:space="0" w:color="000000"/>
              <w:right w:val="single" w:sz="6" w:space="0" w:color="000000"/>
            </w:tcBorders>
          </w:tcPr>
          <w:p w14:paraId="12093B61" w14:textId="77777777" w:rsidR="00606485" w:rsidRDefault="00A23357">
            <w:pPr>
              <w:spacing w:after="0" w:line="259" w:lineRule="auto"/>
              <w:ind w:left="3" w:firstLine="0"/>
            </w:pPr>
            <w:r>
              <w:t xml:space="preserve">The Vaccine Management Protocol has been developed to assist Vaccine Service Providers in developing a VMP that reflects their current vaccine storage and management.  </w:t>
            </w:r>
          </w:p>
        </w:tc>
      </w:tr>
      <w:tr w:rsidR="00606485" w14:paraId="523E0011" w14:textId="77777777">
        <w:trPr>
          <w:trHeight w:val="317"/>
        </w:trPr>
        <w:tc>
          <w:tcPr>
            <w:tcW w:w="1033" w:type="dxa"/>
            <w:tcBorders>
              <w:top w:val="single" w:sz="6" w:space="0" w:color="000000"/>
              <w:left w:val="single" w:sz="6" w:space="0" w:color="000000"/>
              <w:bottom w:val="single" w:sz="6" w:space="0" w:color="000000"/>
              <w:right w:val="single" w:sz="6" w:space="0" w:color="000000"/>
            </w:tcBorders>
          </w:tcPr>
          <w:p w14:paraId="01AE9006" w14:textId="77777777" w:rsidR="00606485" w:rsidRDefault="00A23357">
            <w:pPr>
              <w:spacing w:after="0" w:line="259" w:lineRule="auto"/>
              <w:ind w:left="0" w:firstLine="0"/>
            </w:pPr>
            <w:r>
              <w:t xml:space="preserve">1.1 </w:t>
            </w:r>
          </w:p>
        </w:tc>
        <w:tc>
          <w:tcPr>
            <w:tcW w:w="1162" w:type="dxa"/>
            <w:tcBorders>
              <w:top w:val="single" w:sz="6" w:space="0" w:color="000000"/>
              <w:left w:val="single" w:sz="6" w:space="0" w:color="000000"/>
              <w:bottom w:val="single" w:sz="6" w:space="0" w:color="000000"/>
              <w:right w:val="single" w:sz="6" w:space="0" w:color="000000"/>
            </w:tcBorders>
          </w:tcPr>
          <w:p w14:paraId="20D7D667" w14:textId="77777777" w:rsidR="00606485" w:rsidRDefault="00A23357">
            <w:pPr>
              <w:spacing w:after="0" w:line="259" w:lineRule="auto"/>
              <w:ind w:left="2" w:firstLine="0"/>
              <w:jc w:val="both"/>
            </w:pPr>
            <w:r>
              <w:t xml:space="preserve">26/07/2023 </w:t>
            </w:r>
          </w:p>
        </w:tc>
        <w:tc>
          <w:tcPr>
            <w:tcW w:w="1916" w:type="dxa"/>
            <w:tcBorders>
              <w:top w:val="single" w:sz="6" w:space="0" w:color="000000"/>
              <w:left w:val="single" w:sz="6" w:space="0" w:color="000000"/>
              <w:bottom w:val="single" w:sz="6" w:space="0" w:color="000000"/>
              <w:right w:val="single" w:sz="6" w:space="0" w:color="000000"/>
            </w:tcBorders>
          </w:tcPr>
          <w:p w14:paraId="1348E4F2" w14:textId="77777777" w:rsidR="00606485" w:rsidRDefault="00A23357">
            <w:pPr>
              <w:spacing w:after="0" w:line="259" w:lineRule="auto"/>
              <w:ind w:left="2" w:firstLine="0"/>
            </w:pPr>
            <w:r>
              <w:t xml:space="preserve">Laurelle Nelson </w:t>
            </w:r>
          </w:p>
        </w:tc>
        <w:tc>
          <w:tcPr>
            <w:tcW w:w="4829" w:type="dxa"/>
            <w:tcBorders>
              <w:top w:val="single" w:sz="6" w:space="0" w:color="000000"/>
              <w:left w:val="single" w:sz="6" w:space="0" w:color="000000"/>
              <w:bottom w:val="single" w:sz="6" w:space="0" w:color="000000"/>
              <w:right w:val="single" w:sz="6" w:space="0" w:color="000000"/>
            </w:tcBorders>
          </w:tcPr>
          <w:p w14:paraId="6E83D2E1" w14:textId="77777777" w:rsidR="00606485" w:rsidRDefault="00A23357">
            <w:pPr>
              <w:spacing w:after="0" w:line="259" w:lineRule="auto"/>
              <w:ind w:left="3" w:firstLine="0"/>
            </w:pPr>
            <w:r>
              <w:t xml:space="preserve">Link updates, inclusion of pharmacy information </w:t>
            </w:r>
          </w:p>
        </w:tc>
      </w:tr>
    </w:tbl>
    <w:p w14:paraId="2F956F9B" w14:textId="77777777" w:rsidR="00AB087A" w:rsidRDefault="00AB087A"/>
    <w:sectPr w:rsidR="00AB087A">
      <w:headerReference w:type="even" r:id="rId134"/>
      <w:headerReference w:type="default" r:id="rId135"/>
      <w:footerReference w:type="even" r:id="rId136"/>
      <w:footerReference w:type="default" r:id="rId137"/>
      <w:headerReference w:type="first" r:id="rId138"/>
      <w:footerReference w:type="first" r:id="rId139"/>
      <w:pgSz w:w="11906" w:h="16838"/>
      <w:pgMar w:top="1138" w:right="1368" w:bottom="815" w:left="780" w:header="0" w:footer="81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59082" w14:textId="77777777" w:rsidR="00D87893" w:rsidRDefault="00D87893">
      <w:pPr>
        <w:spacing w:after="0" w:line="240" w:lineRule="auto"/>
      </w:pPr>
      <w:r>
        <w:separator/>
      </w:r>
    </w:p>
  </w:endnote>
  <w:endnote w:type="continuationSeparator" w:id="0">
    <w:p w14:paraId="00577F89" w14:textId="77777777" w:rsidR="00D87893" w:rsidRDefault="00D87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DB81" w14:textId="77777777" w:rsidR="00606485" w:rsidRDefault="00A23357">
    <w:pPr>
      <w:tabs>
        <w:tab w:val="center" w:pos="3064"/>
        <w:tab w:val="right" w:pos="9411"/>
      </w:tabs>
      <w:spacing w:after="0" w:line="259" w:lineRule="auto"/>
      <w:ind w:left="0" w:firstLine="0"/>
    </w:pPr>
    <w:r>
      <w:rPr>
        <w:color w:val="000000"/>
        <w:sz w:val="22"/>
      </w:rPr>
      <w:tab/>
    </w:r>
    <w:r>
      <w:rPr>
        <w:color w:val="595959"/>
        <w:sz w:val="18"/>
      </w:rPr>
      <w:t xml:space="preserve">Vaccine Management Protocol - Queensland Immunisation Program </w:t>
    </w:r>
    <w:r>
      <w:rPr>
        <w:color w:val="595959"/>
        <w:sz w:val="18"/>
      </w:rPr>
      <w:tab/>
      <w:t xml:space="preserve">Page </w:t>
    </w:r>
    <w:r>
      <w:fldChar w:fldCharType="begin"/>
    </w:r>
    <w:r>
      <w:instrText xml:space="preserve"> PAGE   \* MERGEFORMAT </w:instrText>
    </w:r>
    <w:r>
      <w:fldChar w:fldCharType="separate"/>
    </w:r>
    <w:r>
      <w:rPr>
        <w:b/>
        <w:color w:val="595959"/>
        <w:sz w:val="18"/>
      </w:rPr>
      <w:t>2</w:t>
    </w:r>
    <w:r>
      <w:rPr>
        <w:b/>
        <w:color w:val="595959"/>
        <w:sz w:val="18"/>
      </w:rPr>
      <w:fldChar w:fldCharType="end"/>
    </w:r>
    <w:r>
      <w:rPr>
        <w:color w:val="595959"/>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F5B3" w14:textId="77777777" w:rsidR="00606485" w:rsidRDefault="00A23357">
    <w:pPr>
      <w:tabs>
        <w:tab w:val="center" w:pos="3064"/>
        <w:tab w:val="right" w:pos="9411"/>
      </w:tabs>
      <w:spacing w:after="0" w:line="259" w:lineRule="auto"/>
      <w:ind w:left="0" w:firstLine="0"/>
    </w:pPr>
    <w:r>
      <w:rPr>
        <w:color w:val="000000"/>
        <w:sz w:val="22"/>
      </w:rPr>
      <w:tab/>
    </w:r>
    <w:r>
      <w:rPr>
        <w:color w:val="595959"/>
        <w:sz w:val="18"/>
      </w:rPr>
      <w:t xml:space="preserve">Vaccine Management Protocol - Queensland Immunisation Program </w:t>
    </w:r>
    <w:r>
      <w:rPr>
        <w:color w:val="595959"/>
        <w:sz w:val="18"/>
      </w:rPr>
      <w:tab/>
      <w:t xml:space="preserve">Page </w:t>
    </w:r>
    <w:r>
      <w:fldChar w:fldCharType="begin"/>
    </w:r>
    <w:r>
      <w:instrText xml:space="preserve"> PAGE   \* MERGEFORMAT </w:instrText>
    </w:r>
    <w:r>
      <w:fldChar w:fldCharType="separate"/>
    </w:r>
    <w:r>
      <w:rPr>
        <w:b/>
        <w:color w:val="595959"/>
        <w:sz w:val="18"/>
      </w:rPr>
      <w:t>2</w:t>
    </w:r>
    <w:r>
      <w:rPr>
        <w:b/>
        <w:color w:val="595959"/>
        <w:sz w:val="18"/>
      </w:rPr>
      <w:fldChar w:fldCharType="end"/>
    </w:r>
    <w:r>
      <w:rPr>
        <w:color w:val="595959"/>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758FE" w14:textId="77777777" w:rsidR="00606485" w:rsidRDefault="00A23357">
    <w:pPr>
      <w:tabs>
        <w:tab w:val="center" w:pos="3064"/>
        <w:tab w:val="center" w:pos="9023"/>
      </w:tabs>
      <w:spacing w:after="0" w:line="259" w:lineRule="auto"/>
      <w:ind w:left="0" w:firstLine="0"/>
    </w:pPr>
    <w:r>
      <w:rPr>
        <w:color w:val="000000"/>
        <w:sz w:val="22"/>
      </w:rPr>
      <w:tab/>
    </w:r>
    <w:r>
      <w:rPr>
        <w:color w:val="595959"/>
        <w:sz w:val="18"/>
      </w:rPr>
      <w:t xml:space="preserve">Vaccine Management Protocol - Queensland Immunisation Program </w:t>
    </w:r>
    <w:r>
      <w:rPr>
        <w:color w:val="595959"/>
        <w:sz w:val="18"/>
      </w:rPr>
      <w:tab/>
      <w:t xml:space="preserve">Page </w:t>
    </w:r>
    <w:r>
      <w:fldChar w:fldCharType="begin"/>
    </w:r>
    <w:r>
      <w:instrText xml:space="preserve"> PAGE   \* MERGEFORMAT </w:instrText>
    </w:r>
    <w:r>
      <w:fldChar w:fldCharType="separate"/>
    </w:r>
    <w:r>
      <w:rPr>
        <w:b/>
        <w:color w:val="595959"/>
        <w:sz w:val="18"/>
      </w:rPr>
      <w:t>1</w:t>
    </w:r>
    <w:r>
      <w:rPr>
        <w:b/>
        <w:color w:val="595959"/>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23E6" w14:textId="77777777" w:rsidR="00606485" w:rsidRDefault="00A23357">
    <w:pPr>
      <w:tabs>
        <w:tab w:val="center" w:pos="3203"/>
        <w:tab w:val="center" w:pos="9109"/>
      </w:tabs>
      <w:spacing w:after="0" w:line="259" w:lineRule="auto"/>
      <w:ind w:left="0" w:firstLine="0"/>
    </w:pPr>
    <w:r>
      <w:rPr>
        <w:color w:val="000000"/>
        <w:sz w:val="22"/>
      </w:rPr>
      <w:tab/>
    </w:r>
    <w:r>
      <w:rPr>
        <w:color w:val="595959"/>
        <w:sz w:val="18"/>
      </w:rPr>
      <w:t xml:space="preserve">Vaccine Management Protocol - Queensland Immunisation Program </w:t>
    </w:r>
    <w:r>
      <w:rPr>
        <w:color w:val="595959"/>
        <w:sz w:val="18"/>
      </w:rPr>
      <w:tab/>
      <w:t xml:space="preserve">Page </w:t>
    </w:r>
    <w:r>
      <w:fldChar w:fldCharType="begin"/>
    </w:r>
    <w:r>
      <w:instrText xml:space="preserve"> PAGE   \* MERGEFORMAT </w:instrText>
    </w:r>
    <w:r>
      <w:fldChar w:fldCharType="separate"/>
    </w:r>
    <w:r>
      <w:rPr>
        <w:b/>
        <w:color w:val="595959"/>
        <w:sz w:val="18"/>
      </w:rPr>
      <w:t>10</w:t>
    </w:r>
    <w:r>
      <w:rPr>
        <w:b/>
        <w:color w:val="595959"/>
        <w:sz w:val="18"/>
      </w:rPr>
      <w:fldChar w:fldCharType="end"/>
    </w:r>
    <w:r>
      <w:rPr>
        <w:color w:val="595959"/>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898A" w14:textId="77777777" w:rsidR="00606485" w:rsidRDefault="00A23357">
    <w:pPr>
      <w:tabs>
        <w:tab w:val="center" w:pos="3203"/>
        <w:tab w:val="center" w:pos="9336"/>
      </w:tabs>
      <w:spacing w:after="0" w:line="259" w:lineRule="auto"/>
      <w:ind w:left="0" w:firstLine="0"/>
    </w:pPr>
    <w:r>
      <w:rPr>
        <w:color w:val="000000"/>
        <w:sz w:val="22"/>
      </w:rPr>
      <w:tab/>
    </w:r>
    <w:r>
      <w:rPr>
        <w:color w:val="595959"/>
        <w:sz w:val="18"/>
      </w:rPr>
      <w:t xml:space="preserve">Vaccine Management Protocol - Queensland Immunisation Program </w:t>
    </w:r>
    <w:r>
      <w:rPr>
        <w:color w:val="595959"/>
        <w:sz w:val="18"/>
      </w:rPr>
      <w:tab/>
    </w:r>
    <w:r>
      <w:fldChar w:fldCharType="begin"/>
    </w:r>
    <w:r>
      <w:instrText xml:space="preserve"> PAGE   \* MERGEFORMAT </w:instrText>
    </w:r>
    <w:r>
      <w:fldChar w:fldCharType="separate"/>
    </w:r>
    <w:r>
      <w:rPr>
        <w:b/>
        <w:color w:val="595959"/>
        <w:sz w:val="18"/>
      </w:rPr>
      <w:t>11</w:t>
    </w:r>
    <w:r>
      <w:rPr>
        <w:b/>
        <w:color w:val="595959"/>
        <w:sz w:val="18"/>
      </w:rPr>
      <w:fldChar w:fldCharType="end"/>
    </w:r>
    <w:r>
      <w:rPr>
        <w:color w:val="595959"/>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CFAD" w14:textId="77777777" w:rsidR="00606485" w:rsidRDefault="00A23357">
    <w:pPr>
      <w:tabs>
        <w:tab w:val="center" w:pos="3203"/>
        <w:tab w:val="center" w:pos="9109"/>
      </w:tabs>
      <w:spacing w:after="0" w:line="259" w:lineRule="auto"/>
      <w:ind w:left="0" w:firstLine="0"/>
    </w:pPr>
    <w:r>
      <w:rPr>
        <w:color w:val="000000"/>
        <w:sz w:val="22"/>
      </w:rPr>
      <w:tab/>
    </w:r>
    <w:r>
      <w:rPr>
        <w:color w:val="595959"/>
        <w:sz w:val="18"/>
      </w:rPr>
      <w:t xml:space="preserve">Vaccine Management Protocol - Queensland Immunisation Program </w:t>
    </w:r>
    <w:r>
      <w:rPr>
        <w:color w:val="595959"/>
        <w:sz w:val="18"/>
      </w:rPr>
      <w:tab/>
      <w:t xml:space="preserve">Page </w:t>
    </w:r>
    <w:r>
      <w:fldChar w:fldCharType="begin"/>
    </w:r>
    <w:r>
      <w:instrText xml:space="preserve"> PAGE   \* MERGEFORMAT </w:instrText>
    </w:r>
    <w:r>
      <w:fldChar w:fldCharType="separate"/>
    </w:r>
    <w:r>
      <w:rPr>
        <w:b/>
        <w:color w:val="595959"/>
        <w:sz w:val="18"/>
      </w:rPr>
      <w:t>10</w:t>
    </w:r>
    <w:r>
      <w:rPr>
        <w:b/>
        <w:color w:val="595959"/>
        <w:sz w:val="18"/>
      </w:rPr>
      <w:fldChar w:fldCharType="end"/>
    </w:r>
    <w:r>
      <w:rPr>
        <w:color w:val="595959"/>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FD55" w14:textId="77777777" w:rsidR="00606485" w:rsidRDefault="00A23357">
    <w:pPr>
      <w:tabs>
        <w:tab w:val="center" w:pos="3496"/>
        <w:tab w:val="right" w:pos="9758"/>
      </w:tabs>
      <w:spacing w:after="0" w:line="259" w:lineRule="auto"/>
      <w:ind w:left="0" w:firstLine="0"/>
    </w:pPr>
    <w:r>
      <w:rPr>
        <w:color w:val="000000"/>
        <w:sz w:val="22"/>
      </w:rPr>
      <w:tab/>
    </w:r>
    <w:r>
      <w:rPr>
        <w:color w:val="595959"/>
        <w:sz w:val="18"/>
      </w:rPr>
      <w:t xml:space="preserve">Vaccine Management Protocol - Queensland Immunisation Program </w:t>
    </w:r>
    <w:r>
      <w:rPr>
        <w:color w:val="595959"/>
        <w:sz w:val="18"/>
      </w:rPr>
      <w:tab/>
      <w:t xml:space="preserve">Page </w:t>
    </w:r>
    <w:r>
      <w:fldChar w:fldCharType="begin"/>
    </w:r>
    <w:r>
      <w:instrText xml:space="preserve"> PAGE   \* MERGEFORMAT </w:instrText>
    </w:r>
    <w:r>
      <w:fldChar w:fldCharType="separate"/>
    </w:r>
    <w:r>
      <w:rPr>
        <w:b/>
        <w:color w:val="595959"/>
        <w:sz w:val="18"/>
      </w:rPr>
      <w:t>10</w:t>
    </w:r>
    <w:r>
      <w:rPr>
        <w:b/>
        <w:color w:val="595959"/>
        <w:sz w:val="18"/>
      </w:rPr>
      <w:fldChar w:fldCharType="end"/>
    </w:r>
    <w:r>
      <w:rPr>
        <w:color w:val="595959"/>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D43F" w14:textId="77777777" w:rsidR="00606485" w:rsidRDefault="00A23357">
    <w:pPr>
      <w:tabs>
        <w:tab w:val="center" w:pos="3496"/>
        <w:tab w:val="right" w:pos="9758"/>
      </w:tabs>
      <w:spacing w:after="0" w:line="259" w:lineRule="auto"/>
      <w:ind w:left="0" w:firstLine="0"/>
    </w:pPr>
    <w:r>
      <w:rPr>
        <w:color w:val="000000"/>
        <w:sz w:val="22"/>
      </w:rPr>
      <w:tab/>
    </w:r>
    <w:r>
      <w:rPr>
        <w:color w:val="595959"/>
        <w:sz w:val="18"/>
      </w:rPr>
      <w:t xml:space="preserve">Vaccine Management Protocol - Queensland Immunisation Program </w:t>
    </w:r>
    <w:r>
      <w:rPr>
        <w:color w:val="595959"/>
        <w:sz w:val="18"/>
      </w:rPr>
      <w:tab/>
      <w:t xml:space="preserve">Page </w:t>
    </w:r>
    <w:r>
      <w:fldChar w:fldCharType="begin"/>
    </w:r>
    <w:r>
      <w:instrText xml:space="preserve"> PAGE   \* MERGEFORMAT </w:instrText>
    </w:r>
    <w:r>
      <w:fldChar w:fldCharType="separate"/>
    </w:r>
    <w:r>
      <w:rPr>
        <w:b/>
        <w:color w:val="595959"/>
        <w:sz w:val="18"/>
      </w:rPr>
      <w:t>15</w:t>
    </w:r>
    <w:r>
      <w:rPr>
        <w:b/>
        <w:color w:val="595959"/>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150B" w14:textId="77777777" w:rsidR="00606485" w:rsidRDefault="00A23357">
    <w:pPr>
      <w:tabs>
        <w:tab w:val="center" w:pos="3496"/>
        <w:tab w:val="right" w:pos="9758"/>
      </w:tabs>
      <w:spacing w:after="0" w:line="259" w:lineRule="auto"/>
      <w:ind w:left="0" w:firstLine="0"/>
    </w:pPr>
    <w:r>
      <w:rPr>
        <w:color w:val="000000"/>
        <w:sz w:val="22"/>
      </w:rPr>
      <w:tab/>
    </w:r>
    <w:r>
      <w:rPr>
        <w:color w:val="595959"/>
        <w:sz w:val="18"/>
      </w:rPr>
      <w:t xml:space="preserve">Vaccine Management Protocol - Queensland Immunisation Program </w:t>
    </w:r>
    <w:r>
      <w:rPr>
        <w:color w:val="595959"/>
        <w:sz w:val="18"/>
      </w:rPr>
      <w:tab/>
      <w:t xml:space="preserve">Page </w:t>
    </w:r>
    <w:r>
      <w:fldChar w:fldCharType="begin"/>
    </w:r>
    <w:r>
      <w:instrText xml:space="preserve"> PAGE   \* MERGEFORMAT </w:instrText>
    </w:r>
    <w:r>
      <w:fldChar w:fldCharType="separate"/>
    </w:r>
    <w:r>
      <w:rPr>
        <w:b/>
        <w:color w:val="595959"/>
        <w:sz w:val="18"/>
      </w:rPr>
      <w:t>10</w:t>
    </w:r>
    <w:r>
      <w:rPr>
        <w:b/>
        <w:color w:val="595959"/>
        <w:sz w:val="18"/>
      </w:rPr>
      <w:fldChar w:fldCharType="end"/>
    </w:r>
    <w:r>
      <w:rPr>
        <w:color w:val="595959"/>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F8390" w14:textId="77777777" w:rsidR="00D87893" w:rsidRDefault="00D87893">
      <w:pPr>
        <w:spacing w:after="0" w:line="240" w:lineRule="auto"/>
      </w:pPr>
      <w:r>
        <w:separator/>
      </w:r>
    </w:p>
  </w:footnote>
  <w:footnote w:type="continuationSeparator" w:id="0">
    <w:p w14:paraId="37C46D94" w14:textId="77777777" w:rsidR="00D87893" w:rsidRDefault="00D87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4CFC" w14:textId="77777777" w:rsidR="00606485" w:rsidRDefault="00A23357">
    <w:pPr>
      <w:spacing w:after="0" w:line="259" w:lineRule="auto"/>
      <w:ind w:left="-1212" w:right="10623" w:firstLine="0"/>
    </w:pPr>
    <w:r>
      <w:rPr>
        <w:noProof/>
      </w:rPr>
      <w:drawing>
        <wp:anchor distT="0" distB="0" distL="114300" distR="114300" simplePos="0" relativeHeight="251658240" behindDoc="0" locked="0" layoutInCell="1" allowOverlap="0" wp14:anchorId="7FBD2338" wp14:editId="15FD0538">
          <wp:simplePos x="0" y="0"/>
          <wp:positionH relativeFrom="page">
            <wp:posOffset>0</wp:posOffset>
          </wp:positionH>
          <wp:positionV relativeFrom="page">
            <wp:posOffset>1</wp:posOffset>
          </wp:positionV>
          <wp:extent cx="7543800" cy="356616"/>
          <wp:effectExtent l="0" t="0" r="0" b="0"/>
          <wp:wrapSquare wrapText="bothSides"/>
          <wp:docPr id="37687" name="Picture 37687"/>
          <wp:cNvGraphicFramePr/>
          <a:graphic xmlns:a="http://schemas.openxmlformats.org/drawingml/2006/main">
            <a:graphicData uri="http://schemas.openxmlformats.org/drawingml/2006/picture">
              <pic:pic xmlns:pic="http://schemas.openxmlformats.org/drawingml/2006/picture">
                <pic:nvPicPr>
                  <pic:cNvPr id="37687" name="Picture 37687"/>
                  <pic:cNvPicPr/>
                </pic:nvPicPr>
                <pic:blipFill>
                  <a:blip r:embed="rId1"/>
                  <a:stretch>
                    <a:fillRect/>
                  </a:stretch>
                </pic:blipFill>
                <pic:spPr>
                  <a:xfrm>
                    <a:off x="0" y="0"/>
                    <a:ext cx="7543800" cy="356616"/>
                  </a:xfrm>
                  <a:prstGeom prst="rect">
                    <a:avLst/>
                  </a:prstGeom>
                </pic:spPr>
              </pic:pic>
            </a:graphicData>
          </a:graphic>
        </wp:anchor>
      </w:drawing>
    </w:r>
  </w:p>
  <w:p w14:paraId="267D3378" w14:textId="77777777" w:rsidR="00606485" w:rsidRDefault="00A23357">
    <w:r>
      <w:rPr>
        <w:noProof/>
        <w:color w:val="000000"/>
        <w:sz w:val="22"/>
      </w:rPr>
      <mc:AlternateContent>
        <mc:Choice Requires="wpg">
          <w:drawing>
            <wp:anchor distT="0" distB="0" distL="114300" distR="114300" simplePos="0" relativeHeight="251659264" behindDoc="1" locked="0" layoutInCell="1" allowOverlap="1" wp14:anchorId="26BE0226" wp14:editId="6265263F">
              <wp:simplePos x="0" y="0"/>
              <wp:positionH relativeFrom="page">
                <wp:posOffset>0</wp:posOffset>
              </wp:positionH>
              <wp:positionV relativeFrom="page">
                <wp:posOffset>0</wp:posOffset>
              </wp:positionV>
              <wp:extent cx="1" cy="1"/>
              <wp:effectExtent l="0" t="0" r="0" b="0"/>
              <wp:wrapNone/>
              <wp:docPr id="49703" name="Group 4970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pic="http://schemas.openxmlformats.org/drawingml/2006/picture" xmlns:a="http://schemas.openxmlformats.org/drawingml/2006/main">
          <w:pict w14:anchorId="12000101">
            <v:group id="Group 49703"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D175" w14:textId="77777777" w:rsidR="00606485" w:rsidRDefault="00A23357">
    <w:pPr>
      <w:spacing w:after="0" w:line="259" w:lineRule="auto"/>
      <w:ind w:left="-1212" w:right="10623" w:firstLine="0"/>
    </w:pPr>
    <w:r>
      <w:rPr>
        <w:noProof/>
      </w:rPr>
      <w:drawing>
        <wp:anchor distT="0" distB="0" distL="114300" distR="114300" simplePos="0" relativeHeight="251660288" behindDoc="0" locked="0" layoutInCell="1" allowOverlap="0" wp14:anchorId="5D7932CD" wp14:editId="0D9EBC3D">
          <wp:simplePos x="0" y="0"/>
          <wp:positionH relativeFrom="page">
            <wp:posOffset>0</wp:posOffset>
          </wp:positionH>
          <wp:positionV relativeFrom="page">
            <wp:posOffset>1</wp:posOffset>
          </wp:positionV>
          <wp:extent cx="7543800" cy="356616"/>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7687" name="Picture 37687"/>
                  <pic:cNvPicPr/>
                </pic:nvPicPr>
                <pic:blipFill>
                  <a:blip r:embed="rId1"/>
                  <a:stretch>
                    <a:fillRect/>
                  </a:stretch>
                </pic:blipFill>
                <pic:spPr>
                  <a:xfrm>
                    <a:off x="0" y="0"/>
                    <a:ext cx="7543800" cy="356616"/>
                  </a:xfrm>
                  <a:prstGeom prst="rect">
                    <a:avLst/>
                  </a:prstGeom>
                </pic:spPr>
              </pic:pic>
            </a:graphicData>
          </a:graphic>
        </wp:anchor>
      </w:drawing>
    </w:r>
  </w:p>
  <w:p w14:paraId="3F963BC9" w14:textId="77777777" w:rsidR="00606485" w:rsidRDefault="00A23357">
    <w:r>
      <w:rPr>
        <w:noProof/>
        <w:color w:val="000000"/>
        <w:sz w:val="22"/>
      </w:rPr>
      <mc:AlternateContent>
        <mc:Choice Requires="wpg">
          <w:drawing>
            <wp:anchor distT="0" distB="0" distL="114300" distR="114300" simplePos="0" relativeHeight="251661312" behindDoc="1" locked="0" layoutInCell="1" allowOverlap="1" wp14:anchorId="1DA83ADE" wp14:editId="59E70DCB">
              <wp:simplePos x="0" y="0"/>
              <wp:positionH relativeFrom="page">
                <wp:posOffset>0</wp:posOffset>
              </wp:positionH>
              <wp:positionV relativeFrom="page">
                <wp:posOffset>0</wp:posOffset>
              </wp:positionV>
              <wp:extent cx="1" cy="1"/>
              <wp:effectExtent l="0" t="0" r="0" b="0"/>
              <wp:wrapNone/>
              <wp:docPr id="49686" name="Group 4968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pic="http://schemas.openxmlformats.org/drawingml/2006/picture" xmlns:a="http://schemas.openxmlformats.org/drawingml/2006/main">
          <w:pict w14:anchorId="4D809F8C">
            <v:group id="Group 49686"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A8CC" w14:textId="77777777" w:rsidR="00606485" w:rsidRDefault="00A23357">
    <w:r>
      <w:rPr>
        <w:noProof/>
        <w:color w:val="000000"/>
        <w:sz w:val="22"/>
      </w:rPr>
      <mc:AlternateContent>
        <mc:Choice Requires="wpg">
          <w:drawing>
            <wp:anchor distT="0" distB="0" distL="114300" distR="114300" simplePos="0" relativeHeight="251662336" behindDoc="1" locked="0" layoutInCell="1" allowOverlap="1" wp14:anchorId="100918F7" wp14:editId="480F64A4">
              <wp:simplePos x="0" y="0"/>
              <wp:positionH relativeFrom="page">
                <wp:posOffset>0</wp:posOffset>
              </wp:positionH>
              <wp:positionV relativeFrom="page">
                <wp:posOffset>1</wp:posOffset>
              </wp:positionV>
              <wp:extent cx="7560564" cy="356234"/>
              <wp:effectExtent l="0" t="0" r="0" b="0"/>
              <wp:wrapNone/>
              <wp:docPr id="49669" name="Group 49669"/>
              <wp:cNvGraphicFramePr/>
              <a:graphic xmlns:a="http://schemas.openxmlformats.org/drawingml/2006/main">
                <a:graphicData uri="http://schemas.microsoft.com/office/word/2010/wordprocessingGroup">
                  <wpg:wgp>
                    <wpg:cNvGrpSpPr/>
                    <wpg:grpSpPr>
                      <a:xfrm>
                        <a:off x="0" y="0"/>
                        <a:ext cx="7560564" cy="356234"/>
                        <a:chOff x="0" y="0"/>
                        <a:chExt cx="7560564" cy="356234"/>
                      </a:xfrm>
                    </wpg:grpSpPr>
                    <pic:pic xmlns:pic="http://schemas.openxmlformats.org/drawingml/2006/picture">
                      <pic:nvPicPr>
                        <pic:cNvPr id="49670" name="Picture 49670"/>
                        <pic:cNvPicPr/>
                      </pic:nvPicPr>
                      <pic:blipFill>
                        <a:blip r:embed="rId1"/>
                        <a:stretch>
                          <a:fillRect/>
                        </a:stretch>
                      </pic:blipFill>
                      <pic:spPr>
                        <a:xfrm>
                          <a:off x="0" y="0"/>
                          <a:ext cx="7543800" cy="356616"/>
                        </a:xfrm>
                        <a:prstGeom prst="rect">
                          <a:avLst/>
                        </a:prstGeom>
                      </pic:spPr>
                    </pic:pic>
                  </wpg:wgp>
                </a:graphicData>
              </a:graphic>
            </wp:anchor>
          </w:drawing>
        </mc:Choice>
        <mc:Fallback xmlns:pic="http://schemas.openxmlformats.org/drawingml/2006/picture" xmlns:a="http://schemas.openxmlformats.org/drawingml/2006/main">
          <w:pict w14:anchorId="1D5F84B5">
            <v:group id="Group 49669" style="width:595.32pt;height:28.0499pt;position:absolute;z-index:-2147483648;mso-position-horizontal-relative:page;mso-position-horizontal:absolute;margin-left:0pt;mso-position-vertical-relative:page;margin-top:4.95911e-05pt;" coordsize="75605,3562">
              <v:shape id="Picture 49670" style="position:absolute;width:75438;height:3566;left:0;top:0;" filled="f">
                <v:imagedata r:id="rId22"/>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76F6" w14:textId="77777777" w:rsidR="00606485" w:rsidRDefault="00A23357">
    <w:pPr>
      <w:spacing w:after="0" w:line="259" w:lineRule="auto"/>
      <w:ind w:left="458" w:firstLine="0"/>
    </w:pPr>
    <w:r>
      <w:rPr>
        <w:noProof/>
      </w:rPr>
      <w:drawing>
        <wp:anchor distT="0" distB="0" distL="114300" distR="114300" simplePos="0" relativeHeight="251663360" behindDoc="0" locked="0" layoutInCell="1" allowOverlap="0" wp14:anchorId="1194C82A" wp14:editId="13CFABE8">
          <wp:simplePos x="0" y="0"/>
          <wp:positionH relativeFrom="page">
            <wp:posOffset>0</wp:posOffset>
          </wp:positionH>
          <wp:positionV relativeFrom="page">
            <wp:posOffset>1</wp:posOffset>
          </wp:positionV>
          <wp:extent cx="7543800" cy="356616"/>
          <wp:effectExtent l="0" t="0" r="0" b="0"/>
          <wp:wrapSquare wrapText="bothSides"/>
          <wp:docPr id="37717" name="Picture 37717"/>
          <wp:cNvGraphicFramePr/>
          <a:graphic xmlns:a="http://schemas.openxmlformats.org/drawingml/2006/main">
            <a:graphicData uri="http://schemas.openxmlformats.org/drawingml/2006/picture">
              <pic:pic xmlns:pic="http://schemas.openxmlformats.org/drawingml/2006/picture">
                <pic:nvPicPr>
                  <pic:cNvPr id="37717" name="Picture 37717"/>
                  <pic:cNvPicPr/>
                </pic:nvPicPr>
                <pic:blipFill>
                  <a:blip r:embed="rId1"/>
                  <a:stretch>
                    <a:fillRect/>
                  </a:stretch>
                </pic:blipFill>
                <pic:spPr>
                  <a:xfrm>
                    <a:off x="0" y="0"/>
                    <a:ext cx="7543800" cy="356616"/>
                  </a:xfrm>
                  <a:prstGeom prst="rect">
                    <a:avLst/>
                  </a:prstGeom>
                </pic:spPr>
              </pic:pic>
            </a:graphicData>
          </a:graphic>
        </wp:anchor>
      </w:drawing>
    </w:r>
    <w:r>
      <w:t xml:space="preserve"> </w:t>
    </w:r>
  </w:p>
  <w:p w14:paraId="5CCB847F" w14:textId="77777777" w:rsidR="00606485" w:rsidRDefault="00A23357">
    <w:pPr>
      <w:spacing w:after="0" w:line="259" w:lineRule="auto"/>
      <w:ind w:left="458" w:firstLine="0"/>
    </w:pPr>
    <w:r>
      <w:t xml:space="preserve"> </w:t>
    </w:r>
  </w:p>
  <w:p w14:paraId="06A6E0C5" w14:textId="77777777" w:rsidR="00606485" w:rsidRDefault="00A23357">
    <w:r>
      <w:rPr>
        <w:noProof/>
        <w:color w:val="000000"/>
        <w:sz w:val="22"/>
      </w:rPr>
      <mc:AlternateContent>
        <mc:Choice Requires="wpg">
          <w:drawing>
            <wp:anchor distT="0" distB="0" distL="114300" distR="114300" simplePos="0" relativeHeight="251664384" behindDoc="1" locked="0" layoutInCell="1" allowOverlap="1" wp14:anchorId="2102A30C" wp14:editId="7D35CCF0">
              <wp:simplePos x="0" y="0"/>
              <wp:positionH relativeFrom="page">
                <wp:posOffset>0</wp:posOffset>
              </wp:positionH>
              <wp:positionV relativeFrom="page">
                <wp:posOffset>0</wp:posOffset>
              </wp:positionV>
              <wp:extent cx="1" cy="1"/>
              <wp:effectExtent l="0" t="0" r="0" b="0"/>
              <wp:wrapNone/>
              <wp:docPr id="49769" name="Group 4976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pic="http://schemas.openxmlformats.org/drawingml/2006/picture" xmlns:a="http://schemas.openxmlformats.org/drawingml/2006/main">
          <w:pict w14:anchorId="24C96BE6">
            <v:group id="Group 49769" style="width:7.87402e-05pt;height:7.87402e-05pt;position:absolute;z-index:-2147483648;mso-position-horizontal-relative:page;mso-position-horizontal:absolute;margin-left:0pt;mso-position-vertical-relative:page;margin-top:0pt;" coordsize="0,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B06B" w14:textId="77777777" w:rsidR="00606485" w:rsidRDefault="00A23357">
    <w:pPr>
      <w:spacing w:after="0" w:line="259" w:lineRule="auto"/>
      <w:ind w:left="458" w:firstLine="0"/>
    </w:pPr>
    <w:r>
      <w:rPr>
        <w:noProof/>
      </w:rPr>
      <w:drawing>
        <wp:anchor distT="0" distB="0" distL="114300" distR="114300" simplePos="0" relativeHeight="251665408" behindDoc="0" locked="0" layoutInCell="1" allowOverlap="0" wp14:anchorId="1403FB44" wp14:editId="77CB1EB7">
          <wp:simplePos x="0" y="0"/>
          <wp:positionH relativeFrom="page">
            <wp:posOffset>0</wp:posOffset>
          </wp:positionH>
          <wp:positionV relativeFrom="page">
            <wp:posOffset>1</wp:posOffset>
          </wp:positionV>
          <wp:extent cx="7543800" cy="356616"/>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7717" name="Picture 37717"/>
                  <pic:cNvPicPr/>
                </pic:nvPicPr>
                <pic:blipFill>
                  <a:blip r:embed="rId1"/>
                  <a:stretch>
                    <a:fillRect/>
                  </a:stretch>
                </pic:blipFill>
                <pic:spPr>
                  <a:xfrm>
                    <a:off x="0" y="0"/>
                    <a:ext cx="7543800" cy="356616"/>
                  </a:xfrm>
                  <a:prstGeom prst="rect">
                    <a:avLst/>
                  </a:prstGeom>
                </pic:spPr>
              </pic:pic>
            </a:graphicData>
          </a:graphic>
        </wp:anchor>
      </w:drawing>
    </w:r>
    <w:r>
      <w:t xml:space="preserve"> </w:t>
    </w:r>
  </w:p>
  <w:p w14:paraId="3E95D6AF" w14:textId="77777777" w:rsidR="00606485" w:rsidRDefault="00A23357">
    <w:pPr>
      <w:spacing w:after="0" w:line="259" w:lineRule="auto"/>
      <w:ind w:left="458" w:firstLine="0"/>
    </w:pPr>
    <w:r>
      <w:t xml:space="preserve"> </w:t>
    </w:r>
  </w:p>
  <w:p w14:paraId="1559BAF0" w14:textId="77777777" w:rsidR="00606485" w:rsidRDefault="00A23357">
    <w:r>
      <w:rPr>
        <w:noProof/>
        <w:color w:val="000000"/>
        <w:sz w:val="22"/>
      </w:rPr>
      <mc:AlternateContent>
        <mc:Choice Requires="wpg">
          <w:drawing>
            <wp:anchor distT="0" distB="0" distL="114300" distR="114300" simplePos="0" relativeHeight="251666432" behindDoc="1" locked="0" layoutInCell="1" allowOverlap="1" wp14:anchorId="46664977" wp14:editId="5D1D4527">
              <wp:simplePos x="0" y="0"/>
              <wp:positionH relativeFrom="page">
                <wp:posOffset>0</wp:posOffset>
              </wp:positionH>
              <wp:positionV relativeFrom="page">
                <wp:posOffset>0</wp:posOffset>
              </wp:positionV>
              <wp:extent cx="1" cy="1"/>
              <wp:effectExtent l="0" t="0" r="0" b="0"/>
              <wp:wrapNone/>
              <wp:docPr id="49748" name="Group 4974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pic="http://schemas.openxmlformats.org/drawingml/2006/picture" xmlns:a="http://schemas.openxmlformats.org/drawingml/2006/main">
          <w:pict w14:anchorId="663147EA">
            <v:group id="Group 49748" style="width:7.87402e-05pt;height:7.87402e-05pt;position:absolute;z-index:-2147483648;mso-position-horizontal-relative:page;mso-position-horizontal:absolute;margin-left:0pt;mso-position-vertical-relative:page;margin-top:0pt;" coordsize="0,0"/>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6D43" w14:textId="77777777" w:rsidR="00606485" w:rsidRDefault="00A23357">
    <w:pPr>
      <w:spacing w:after="0" w:line="259" w:lineRule="auto"/>
      <w:ind w:left="458" w:firstLine="0"/>
    </w:pPr>
    <w:r>
      <w:rPr>
        <w:noProof/>
      </w:rPr>
      <w:drawing>
        <wp:anchor distT="0" distB="0" distL="114300" distR="114300" simplePos="0" relativeHeight="251667456" behindDoc="0" locked="0" layoutInCell="1" allowOverlap="0" wp14:anchorId="46F2CAB9" wp14:editId="6B580813">
          <wp:simplePos x="0" y="0"/>
          <wp:positionH relativeFrom="page">
            <wp:posOffset>0</wp:posOffset>
          </wp:positionH>
          <wp:positionV relativeFrom="page">
            <wp:posOffset>1</wp:posOffset>
          </wp:positionV>
          <wp:extent cx="7543800" cy="356616"/>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7717" name="Picture 37717"/>
                  <pic:cNvPicPr/>
                </pic:nvPicPr>
                <pic:blipFill>
                  <a:blip r:embed="rId1"/>
                  <a:stretch>
                    <a:fillRect/>
                  </a:stretch>
                </pic:blipFill>
                <pic:spPr>
                  <a:xfrm>
                    <a:off x="0" y="0"/>
                    <a:ext cx="7543800" cy="356616"/>
                  </a:xfrm>
                  <a:prstGeom prst="rect">
                    <a:avLst/>
                  </a:prstGeom>
                </pic:spPr>
              </pic:pic>
            </a:graphicData>
          </a:graphic>
        </wp:anchor>
      </w:drawing>
    </w:r>
    <w:r>
      <w:t xml:space="preserve"> </w:t>
    </w:r>
  </w:p>
  <w:p w14:paraId="0A8F6C40" w14:textId="77777777" w:rsidR="00606485" w:rsidRDefault="00A23357">
    <w:pPr>
      <w:spacing w:after="0" w:line="259" w:lineRule="auto"/>
      <w:ind w:left="458" w:firstLine="0"/>
    </w:pPr>
    <w:r>
      <w:t xml:space="preserve"> </w:t>
    </w:r>
  </w:p>
  <w:p w14:paraId="3B387C9C" w14:textId="77777777" w:rsidR="00606485" w:rsidRDefault="00A23357">
    <w:r>
      <w:rPr>
        <w:noProof/>
        <w:color w:val="000000"/>
        <w:sz w:val="22"/>
      </w:rPr>
      <mc:AlternateContent>
        <mc:Choice Requires="wpg">
          <w:drawing>
            <wp:anchor distT="0" distB="0" distL="114300" distR="114300" simplePos="0" relativeHeight="251668480" behindDoc="1" locked="0" layoutInCell="1" allowOverlap="1" wp14:anchorId="2B3ABE2F" wp14:editId="079EDF87">
              <wp:simplePos x="0" y="0"/>
              <wp:positionH relativeFrom="page">
                <wp:posOffset>0</wp:posOffset>
              </wp:positionH>
              <wp:positionV relativeFrom="page">
                <wp:posOffset>0</wp:posOffset>
              </wp:positionV>
              <wp:extent cx="1" cy="1"/>
              <wp:effectExtent l="0" t="0" r="0" b="0"/>
              <wp:wrapNone/>
              <wp:docPr id="49726" name="Group 4972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pic="http://schemas.openxmlformats.org/drawingml/2006/picture" xmlns:a="http://schemas.openxmlformats.org/drawingml/2006/main">
          <w:pict w14:anchorId="5DC038C5">
            <v:group id="Group 49726" style="width:7.87402e-05pt;height:7.87402e-05pt;position:absolute;z-index:-2147483648;mso-position-horizontal-relative:page;mso-position-horizontal:absolute;margin-left:0pt;mso-position-vertical-relative:page;margin-top:0pt;" coordsize="0,0"/>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9B3C" w14:textId="77777777" w:rsidR="00606485" w:rsidRDefault="00A23357">
    <w:pPr>
      <w:spacing w:after="0" w:line="259" w:lineRule="auto"/>
      <w:ind w:left="751" w:firstLine="0"/>
    </w:pPr>
    <w:r>
      <w:rPr>
        <w:noProof/>
      </w:rPr>
      <w:drawing>
        <wp:anchor distT="0" distB="0" distL="114300" distR="114300" simplePos="0" relativeHeight="251669504" behindDoc="0" locked="0" layoutInCell="1" allowOverlap="0" wp14:anchorId="74F1F856" wp14:editId="01D0E139">
          <wp:simplePos x="0" y="0"/>
          <wp:positionH relativeFrom="page">
            <wp:posOffset>0</wp:posOffset>
          </wp:positionH>
          <wp:positionV relativeFrom="page">
            <wp:posOffset>1</wp:posOffset>
          </wp:positionV>
          <wp:extent cx="7543800" cy="356616"/>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37717" name="Picture 37717"/>
                  <pic:cNvPicPr/>
                </pic:nvPicPr>
                <pic:blipFill>
                  <a:blip r:embed="rId1"/>
                  <a:stretch>
                    <a:fillRect/>
                  </a:stretch>
                </pic:blipFill>
                <pic:spPr>
                  <a:xfrm>
                    <a:off x="0" y="0"/>
                    <a:ext cx="7543800" cy="356616"/>
                  </a:xfrm>
                  <a:prstGeom prst="rect">
                    <a:avLst/>
                  </a:prstGeom>
                </pic:spPr>
              </pic:pic>
            </a:graphicData>
          </a:graphic>
        </wp:anchor>
      </w:drawing>
    </w:r>
    <w:r>
      <w:t xml:space="preserve"> </w:t>
    </w:r>
  </w:p>
  <w:p w14:paraId="53D93AFA" w14:textId="77777777" w:rsidR="00606485" w:rsidRDefault="00A23357">
    <w:pPr>
      <w:spacing w:after="0" w:line="259" w:lineRule="auto"/>
      <w:ind w:left="751" w:firstLine="0"/>
    </w:pPr>
    <w:r>
      <w:t xml:space="preserve"> </w:t>
    </w:r>
  </w:p>
  <w:p w14:paraId="4FB879D0" w14:textId="77777777" w:rsidR="00606485" w:rsidRDefault="00A23357">
    <w:r>
      <w:rPr>
        <w:noProof/>
        <w:color w:val="000000"/>
        <w:sz w:val="22"/>
      </w:rPr>
      <mc:AlternateContent>
        <mc:Choice Requires="wpg">
          <w:drawing>
            <wp:anchor distT="0" distB="0" distL="114300" distR="114300" simplePos="0" relativeHeight="251670528" behindDoc="1" locked="0" layoutInCell="1" allowOverlap="1" wp14:anchorId="455D036D" wp14:editId="1C593D86">
              <wp:simplePos x="0" y="0"/>
              <wp:positionH relativeFrom="page">
                <wp:posOffset>0</wp:posOffset>
              </wp:positionH>
              <wp:positionV relativeFrom="page">
                <wp:posOffset>0</wp:posOffset>
              </wp:positionV>
              <wp:extent cx="1" cy="1"/>
              <wp:effectExtent l="0" t="0" r="0" b="0"/>
              <wp:wrapNone/>
              <wp:docPr id="49830" name="Group 498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pic="http://schemas.openxmlformats.org/drawingml/2006/picture" xmlns:a="http://schemas.openxmlformats.org/drawingml/2006/main">
          <w:pict w14:anchorId="650143D8">
            <v:group id="Group 49830" style="width:7.87402e-05pt;height:7.87402e-05pt;position:absolute;z-index:-2147483648;mso-position-horizontal-relative:page;mso-position-horizontal:absolute;margin-left:0pt;mso-position-vertical-relative:page;margin-top:0pt;" coordsize="0,0"/>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98C9" w14:textId="77777777" w:rsidR="00606485" w:rsidRDefault="00A23357">
    <w:pPr>
      <w:spacing w:after="0" w:line="259" w:lineRule="auto"/>
      <w:ind w:left="-780" w:right="10538" w:firstLine="0"/>
    </w:pPr>
    <w:r>
      <w:rPr>
        <w:noProof/>
      </w:rPr>
      <w:drawing>
        <wp:anchor distT="0" distB="0" distL="114300" distR="114300" simplePos="0" relativeHeight="251671552" behindDoc="0" locked="0" layoutInCell="1" allowOverlap="0" wp14:anchorId="269A0EC1" wp14:editId="7F34CA1E">
          <wp:simplePos x="0" y="0"/>
          <wp:positionH relativeFrom="page">
            <wp:posOffset>0</wp:posOffset>
          </wp:positionH>
          <wp:positionV relativeFrom="page">
            <wp:posOffset>1</wp:posOffset>
          </wp:positionV>
          <wp:extent cx="7543800" cy="356616"/>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37687" name="Picture 37687"/>
                  <pic:cNvPicPr/>
                </pic:nvPicPr>
                <pic:blipFill>
                  <a:blip r:embed="rId1"/>
                  <a:stretch>
                    <a:fillRect/>
                  </a:stretch>
                </pic:blipFill>
                <pic:spPr>
                  <a:xfrm>
                    <a:off x="0" y="0"/>
                    <a:ext cx="7543800" cy="356616"/>
                  </a:xfrm>
                  <a:prstGeom prst="rect">
                    <a:avLst/>
                  </a:prstGeom>
                </pic:spPr>
              </pic:pic>
            </a:graphicData>
          </a:graphic>
        </wp:anchor>
      </w:drawing>
    </w:r>
  </w:p>
  <w:p w14:paraId="2A42FFB5" w14:textId="77777777" w:rsidR="00606485" w:rsidRDefault="00A23357">
    <w:r>
      <w:rPr>
        <w:noProof/>
        <w:color w:val="000000"/>
        <w:sz w:val="22"/>
      </w:rPr>
      <mc:AlternateContent>
        <mc:Choice Requires="wpg">
          <w:drawing>
            <wp:anchor distT="0" distB="0" distL="114300" distR="114300" simplePos="0" relativeHeight="251672576" behindDoc="1" locked="0" layoutInCell="1" allowOverlap="1" wp14:anchorId="273AD018" wp14:editId="164DF17A">
              <wp:simplePos x="0" y="0"/>
              <wp:positionH relativeFrom="page">
                <wp:posOffset>0</wp:posOffset>
              </wp:positionH>
              <wp:positionV relativeFrom="page">
                <wp:posOffset>0</wp:posOffset>
              </wp:positionV>
              <wp:extent cx="1" cy="1"/>
              <wp:effectExtent l="0" t="0" r="0" b="0"/>
              <wp:wrapNone/>
              <wp:docPr id="49809" name="Group 4980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pic="http://schemas.openxmlformats.org/drawingml/2006/picture" xmlns:a="http://schemas.openxmlformats.org/drawingml/2006/main">
          <w:pict w14:anchorId="7C60DE96">
            <v:group id="Group 49809" style="width:7.87402e-05pt;height:7.87402e-05pt;position:absolute;z-index:-2147483648;mso-position-horizontal-relative:page;mso-position-horizontal:absolute;margin-left:0pt;mso-position-vertical-relative:page;margin-top:0pt;" coordsize="0,0"/>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2868" w14:textId="77777777" w:rsidR="00606485" w:rsidRDefault="00A23357">
    <w:pPr>
      <w:spacing w:after="0" w:line="259" w:lineRule="auto"/>
      <w:ind w:left="751" w:firstLine="0"/>
    </w:pPr>
    <w:r>
      <w:rPr>
        <w:noProof/>
      </w:rPr>
      <w:drawing>
        <wp:anchor distT="0" distB="0" distL="114300" distR="114300" simplePos="0" relativeHeight="251673600" behindDoc="0" locked="0" layoutInCell="1" allowOverlap="0" wp14:anchorId="4735971B" wp14:editId="6DF2D314">
          <wp:simplePos x="0" y="0"/>
          <wp:positionH relativeFrom="page">
            <wp:posOffset>0</wp:posOffset>
          </wp:positionH>
          <wp:positionV relativeFrom="page">
            <wp:posOffset>1</wp:posOffset>
          </wp:positionV>
          <wp:extent cx="7543800" cy="356616"/>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37717" name="Picture 37717"/>
                  <pic:cNvPicPr/>
                </pic:nvPicPr>
                <pic:blipFill>
                  <a:blip r:embed="rId1"/>
                  <a:stretch>
                    <a:fillRect/>
                  </a:stretch>
                </pic:blipFill>
                <pic:spPr>
                  <a:xfrm>
                    <a:off x="0" y="0"/>
                    <a:ext cx="7543800" cy="356616"/>
                  </a:xfrm>
                  <a:prstGeom prst="rect">
                    <a:avLst/>
                  </a:prstGeom>
                </pic:spPr>
              </pic:pic>
            </a:graphicData>
          </a:graphic>
        </wp:anchor>
      </w:drawing>
    </w:r>
    <w:r>
      <w:t xml:space="preserve"> </w:t>
    </w:r>
  </w:p>
  <w:p w14:paraId="5F5BF5E5" w14:textId="77777777" w:rsidR="00606485" w:rsidRDefault="00A23357">
    <w:pPr>
      <w:spacing w:after="0" w:line="259" w:lineRule="auto"/>
      <w:ind w:left="751" w:firstLine="0"/>
    </w:pPr>
    <w:r>
      <w:t xml:space="preserve"> </w:t>
    </w:r>
  </w:p>
  <w:p w14:paraId="65F54368" w14:textId="77777777" w:rsidR="00606485" w:rsidRDefault="00A23357">
    <w:r>
      <w:rPr>
        <w:noProof/>
        <w:color w:val="000000"/>
        <w:sz w:val="22"/>
      </w:rPr>
      <mc:AlternateContent>
        <mc:Choice Requires="wpg">
          <w:drawing>
            <wp:anchor distT="0" distB="0" distL="114300" distR="114300" simplePos="0" relativeHeight="251674624" behindDoc="1" locked="0" layoutInCell="1" allowOverlap="1" wp14:anchorId="1798922A" wp14:editId="532C1E50">
              <wp:simplePos x="0" y="0"/>
              <wp:positionH relativeFrom="page">
                <wp:posOffset>0</wp:posOffset>
              </wp:positionH>
              <wp:positionV relativeFrom="page">
                <wp:posOffset>0</wp:posOffset>
              </wp:positionV>
              <wp:extent cx="1" cy="1"/>
              <wp:effectExtent l="0" t="0" r="0" b="0"/>
              <wp:wrapNone/>
              <wp:docPr id="49792" name="Group 4979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pic="http://schemas.openxmlformats.org/drawingml/2006/picture" xmlns:a="http://schemas.openxmlformats.org/drawingml/2006/main">
          <w:pict w14:anchorId="6843FD29">
            <v:group id="Group 49792"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6DC8"/>
    <w:multiLevelType w:val="hybridMultilevel"/>
    <w:tmpl w:val="A3686DE6"/>
    <w:lvl w:ilvl="0" w:tplc="A11643BC">
      <w:start w:val="1"/>
      <w:numFmt w:val="bullet"/>
      <w:lvlText w:val="•"/>
      <w:lvlJc w:val="left"/>
      <w:pPr>
        <w:ind w:left="1097"/>
      </w:pPr>
      <w:rPr>
        <w:rFonts w:ascii="Arial" w:eastAsia="Arial" w:hAnsi="Arial" w:cs="Arial"/>
        <w:b w:val="0"/>
        <w:i w:val="0"/>
        <w:strike w:val="0"/>
        <w:dstrike w:val="0"/>
        <w:color w:val="0F5CA2"/>
        <w:sz w:val="21"/>
        <w:szCs w:val="21"/>
        <w:u w:val="none" w:color="000000"/>
        <w:bdr w:val="none" w:sz="0" w:space="0" w:color="auto"/>
        <w:shd w:val="clear" w:color="auto" w:fill="auto"/>
        <w:vertAlign w:val="baseline"/>
      </w:rPr>
    </w:lvl>
    <w:lvl w:ilvl="1" w:tplc="D040BD8A">
      <w:start w:val="1"/>
      <w:numFmt w:val="decimal"/>
      <w:lvlText w:val="%2."/>
      <w:lvlJc w:val="left"/>
      <w:pPr>
        <w:ind w:left="2083"/>
      </w:pPr>
      <w:rPr>
        <w:rFonts w:ascii="Calibri" w:eastAsia="Calibri" w:hAnsi="Calibri" w:cs="Calibri"/>
        <w:b w:val="0"/>
        <w:i w:val="0"/>
        <w:strike w:val="0"/>
        <w:dstrike w:val="0"/>
        <w:color w:val="3A3E3E"/>
        <w:sz w:val="20"/>
        <w:szCs w:val="20"/>
        <w:u w:val="none" w:color="000000"/>
        <w:bdr w:val="none" w:sz="0" w:space="0" w:color="auto"/>
        <w:shd w:val="clear" w:color="auto" w:fill="auto"/>
        <w:vertAlign w:val="baseline"/>
      </w:rPr>
    </w:lvl>
    <w:lvl w:ilvl="2" w:tplc="F0046DBE">
      <w:start w:val="1"/>
      <w:numFmt w:val="lowerRoman"/>
      <w:lvlText w:val="%3"/>
      <w:lvlJc w:val="left"/>
      <w:pPr>
        <w:ind w:left="2067"/>
      </w:pPr>
      <w:rPr>
        <w:rFonts w:ascii="Calibri" w:eastAsia="Calibri" w:hAnsi="Calibri" w:cs="Calibri"/>
        <w:b w:val="0"/>
        <w:i w:val="0"/>
        <w:strike w:val="0"/>
        <w:dstrike w:val="0"/>
        <w:color w:val="3A3E3E"/>
        <w:sz w:val="20"/>
        <w:szCs w:val="20"/>
        <w:u w:val="none" w:color="000000"/>
        <w:bdr w:val="none" w:sz="0" w:space="0" w:color="auto"/>
        <w:shd w:val="clear" w:color="auto" w:fill="auto"/>
        <w:vertAlign w:val="baseline"/>
      </w:rPr>
    </w:lvl>
    <w:lvl w:ilvl="3" w:tplc="83863552">
      <w:start w:val="1"/>
      <w:numFmt w:val="decimal"/>
      <w:lvlText w:val="%4"/>
      <w:lvlJc w:val="left"/>
      <w:pPr>
        <w:ind w:left="2787"/>
      </w:pPr>
      <w:rPr>
        <w:rFonts w:ascii="Calibri" w:eastAsia="Calibri" w:hAnsi="Calibri" w:cs="Calibri"/>
        <w:b w:val="0"/>
        <w:i w:val="0"/>
        <w:strike w:val="0"/>
        <w:dstrike w:val="0"/>
        <w:color w:val="3A3E3E"/>
        <w:sz w:val="20"/>
        <w:szCs w:val="20"/>
        <w:u w:val="none" w:color="000000"/>
        <w:bdr w:val="none" w:sz="0" w:space="0" w:color="auto"/>
        <w:shd w:val="clear" w:color="auto" w:fill="auto"/>
        <w:vertAlign w:val="baseline"/>
      </w:rPr>
    </w:lvl>
    <w:lvl w:ilvl="4" w:tplc="F9BEA202">
      <w:start w:val="1"/>
      <w:numFmt w:val="lowerLetter"/>
      <w:lvlText w:val="%5"/>
      <w:lvlJc w:val="left"/>
      <w:pPr>
        <w:ind w:left="3507"/>
      </w:pPr>
      <w:rPr>
        <w:rFonts w:ascii="Calibri" w:eastAsia="Calibri" w:hAnsi="Calibri" w:cs="Calibri"/>
        <w:b w:val="0"/>
        <w:i w:val="0"/>
        <w:strike w:val="0"/>
        <w:dstrike w:val="0"/>
        <w:color w:val="3A3E3E"/>
        <w:sz w:val="20"/>
        <w:szCs w:val="20"/>
        <w:u w:val="none" w:color="000000"/>
        <w:bdr w:val="none" w:sz="0" w:space="0" w:color="auto"/>
        <w:shd w:val="clear" w:color="auto" w:fill="auto"/>
        <w:vertAlign w:val="baseline"/>
      </w:rPr>
    </w:lvl>
    <w:lvl w:ilvl="5" w:tplc="B9E2CA46">
      <w:start w:val="1"/>
      <w:numFmt w:val="lowerRoman"/>
      <w:lvlText w:val="%6"/>
      <w:lvlJc w:val="left"/>
      <w:pPr>
        <w:ind w:left="4227"/>
      </w:pPr>
      <w:rPr>
        <w:rFonts w:ascii="Calibri" w:eastAsia="Calibri" w:hAnsi="Calibri" w:cs="Calibri"/>
        <w:b w:val="0"/>
        <w:i w:val="0"/>
        <w:strike w:val="0"/>
        <w:dstrike w:val="0"/>
        <w:color w:val="3A3E3E"/>
        <w:sz w:val="20"/>
        <w:szCs w:val="20"/>
        <w:u w:val="none" w:color="000000"/>
        <w:bdr w:val="none" w:sz="0" w:space="0" w:color="auto"/>
        <w:shd w:val="clear" w:color="auto" w:fill="auto"/>
        <w:vertAlign w:val="baseline"/>
      </w:rPr>
    </w:lvl>
    <w:lvl w:ilvl="6" w:tplc="7F54247E">
      <w:start w:val="1"/>
      <w:numFmt w:val="decimal"/>
      <w:lvlText w:val="%7"/>
      <w:lvlJc w:val="left"/>
      <w:pPr>
        <w:ind w:left="4947"/>
      </w:pPr>
      <w:rPr>
        <w:rFonts w:ascii="Calibri" w:eastAsia="Calibri" w:hAnsi="Calibri" w:cs="Calibri"/>
        <w:b w:val="0"/>
        <w:i w:val="0"/>
        <w:strike w:val="0"/>
        <w:dstrike w:val="0"/>
        <w:color w:val="3A3E3E"/>
        <w:sz w:val="20"/>
        <w:szCs w:val="20"/>
        <w:u w:val="none" w:color="000000"/>
        <w:bdr w:val="none" w:sz="0" w:space="0" w:color="auto"/>
        <w:shd w:val="clear" w:color="auto" w:fill="auto"/>
        <w:vertAlign w:val="baseline"/>
      </w:rPr>
    </w:lvl>
    <w:lvl w:ilvl="7" w:tplc="65028D4C">
      <w:start w:val="1"/>
      <w:numFmt w:val="lowerLetter"/>
      <w:lvlText w:val="%8"/>
      <w:lvlJc w:val="left"/>
      <w:pPr>
        <w:ind w:left="5667"/>
      </w:pPr>
      <w:rPr>
        <w:rFonts w:ascii="Calibri" w:eastAsia="Calibri" w:hAnsi="Calibri" w:cs="Calibri"/>
        <w:b w:val="0"/>
        <w:i w:val="0"/>
        <w:strike w:val="0"/>
        <w:dstrike w:val="0"/>
        <w:color w:val="3A3E3E"/>
        <w:sz w:val="20"/>
        <w:szCs w:val="20"/>
        <w:u w:val="none" w:color="000000"/>
        <w:bdr w:val="none" w:sz="0" w:space="0" w:color="auto"/>
        <w:shd w:val="clear" w:color="auto" w:fill="auto"/>
        <w:vertAlign w:val="baseline"/>
      </w:rPr>
    </w:lvl>
    <w:lvl w:ilvl="8" w:tplc="177C2D3C">
      <w:start w:val="1"/>
      <w:numFmt w:val="lowerRoman"/>
      <w:lvlText w:val="%9"/>
      <w:lvlJc w:val="left"/>
      <w:pPr>
        <w:ind w:left="6387"/>
      </w:pPr>
      <w:rPr>
        <w:rFonts w:ascii="Calibri" w:eastAsia="Calibri" w:hAnsi="Calibri" w:cs="Calibri"/>
        <w:b w:val="0"/>
        <w:i w:val="0"/>
        <w:strike w:val="0"/>
        <w:dstrike w:val="0"/>
        <w:color w:val="3A3E3E"/>
        <w:sz w:val="20"/>
        <w:szCs w:val="20"/>
        <w:u w:val="none" w:color="000000"/>
        <w:bdr w:val="none" w:sz="0" w:space="0" w:color="auto"/>
        <w:shd w:val="clear" w:color="auto" w:fill="auto"/>
        <w:vertAlign w:val="baseline"/>
      </w:rPr>
    </w:lvl>
  </w:abstractNum>
  <w:abstractNum w:abstractNumId="1" w15:restartNumberingAfterBreak="0">
    <w:nsid w:val="0B91602E"/>
    <w:multiLevelType w:val="hybridMultilevel"/>
    <w:tmpl w:val="2FECFA88"/>
    <w:lvl w:ilvl="0" w:tplc="E320F862">
      <w:start w:val="1"/>
      <w:numFmt w:val="decimal"/>
      <w:lvlText w:val="%1."/>
      <w:lvlJc w:val="left"/>
      <w:pPr>
        <w:ind w:left="1471"/>
      </w:pPr>
      <w:rPr>
        <w:rFonts w:ascii="Calibri" w:eastAsia="Calibri" w:hAnsi="Calibri" w:cs="Calibri"/>
        <w:b w:val="0"/>
        <w:i w:val="0"/>
        <w:strike w:val="0"/>
        <w:dstrike w:val="0"/>
        <w:color w:val="3A3E3E"/>
        <w:sz w:val="21"/>
        <w:szCs w:val="21"/>
        <w:u w:val="none" w:color="000000"/>
        <w:bdr w:val="none" w:sz="0" w:space="0" w:color="auto"/>
        <w:shd w:val="clear" w:color="auto" w:fill="auto"/>
        <w:vertAlign w:val="baseline"/>
      </w:rPr>
    </w:lvl>
    <w:lvl w:ilvl="1" w:tplc="7DFEF94C">
      <w:start w:val="1"/>
      <w:numFmt w:val="lowerLetter"/>
      <w:lvlText w:val="%2"/>
      <w:lvlJc w:val="left"/>
      <w:pPr>
        <w:ind w:left="1912"/>
      </w:pPr>
      <w:rPr>
        <w:rFonts w:ascii="Calibri" w:eastAsia="Calibri" w:hAnsi="Calibri" w:cs="Calibri"/>
        <w:b w:val="0"/>
        <w:i w:val="0"/>
        <w:strike w:val="0"/>
        <w:dstrike w:val="0"/>
        <w:color w:val="3A3E3E"/>
        <w:sz w:val="21"/>
        <w:szCs w:val="21"/>
        <w:u w:val="none" w:color="000000"/>
        <w:bdr w:val="none" w:sz="0" w:space="0" w:color="auto"/>
        <w:shd w:val="clear" w:color="auto" w:fill="auto"/>
        <w:vertAlign w:val="baseline"/>
      </w:rPr>
    </w:lvl>
    <w:lvl w:ilvl="2" w:tplc="9F04DF2E">
      <w:start w:val="1"/>
      <w:numFmt w:val="lowerRoman"/>
      <w:lvlText w:val="%3"/>
      <w:lvlJc w:val="left"/>
      <w:pPr>
        <w:ind w:left="2632"/>
      </w:pPr>
      <w:rPr>
        <w:rFonts w:ascii="Calibri" w:eastAsia="Calibri" w:hAnsi="Calibri" w:cs="Calibri"/>
        <w:b w:val="0"/>
        <w:i w:val="0"/>
        <w:strike w:val="0"/>
        <w:dstrike w:val="0"/>
        <w:color w:val="3A3E3E"/>
        <w:sz w:val="21"/>
        <w:szCs w:val="21"/>
        <w:u w:val="none" w:color="000000"/>
        <w:bdr w:val="none" w:sz="0" w:space="0" w:color="auto"/>
        <w:shd w:val="clear" w:color="auto" w:fill="auto"/>
        <w:vertAlign w:val="baseline"/>
      </w:rPr>
    </w:lvl>
    <w:lvl w:ilvl="3" w:tplc="9CCA5CC0">
      <w:start w:val="1"/>
      <w:numFmt w:val="decimal"/>
      <w:lvlText w:val="%4"/>
      <w:lvlJc w:val="left"/>
      <w:pPr>
        <w:ind w:left="3352"/>
      </w:pPr>
      <w:rPr>
        <w:rFonts w:ascii="Calibri" w:eastAsia="Calibri" w:hAnsi="Calibri" w:cs="Calibri"/>
        <w:b w:val="0"/>
        <w:i w:val="0"/>
        <w:strike w:val="0"/>
        <w:dstrike w:val="0"/>
        <w:color w:val="3A3E3E"/>
        <w:sz w:val="21"/>
        <w:szCs w:val="21"/>
        <w:u w:val="none" w:color="000000"/>
        <w:bdr w:val="none" w:sz="0" w:space="0" w:color="auto"/>
        <w:shd w:val="clear" w:color="auto" w:fill="auto"/>
        <w:vertAlign w:val="baseline"/>
      </w:rPr>
    </w:lvl>
    <w:lvl w:ilvl="4" w:tplc="AFD4E6EA">
      <w:start w:val="1"/>
      <w:numFmt w:val="lowerLetter"/>
      <w:lvlText w:val="%5"/>
      <w:lvlJc w:val="left"/>
      <w:pPr>
        <w:ind w:left="4072"/>
      </w:pPr>
      <w:rPr>
        <w:rFonts w:ascii="Calibri" w:eastAsia="Calibri" w:hAnsi="Calibri" w:cs="Calibri"/>
        <w:b w:val="0"/>
        <w:i w:val="0"/>
        <w:strike w:val="0"/>
        <w:dstrike w:val="0"/>
        <w:color w:val="3A3E3E"/>
        <w:sz w:val="21"/>
        <w:szCs w:val="21"/>
        <w:u w:val="none" w:color="000000"/>
        <w:bdr w:val="none" w:sz="0" w:space="0" w:color="auto"/>
        <w:shd w:val="clear" w:color="auto" w:fill="auto"/>
        <w:vertAlign w:val="baseline"/>
      </w:rPr>
    </w:lvl>
    <w:lvl w:ilvl="5" w:tplc="5356825C">
      <w:start w:val="1"/>
      <w:numFmt w:val="lowerRoman"/>
      <w:lvlText w:val="%6"/>
      <w:lvlJc w:val="left"/>
      <w:pPr>
        <w:ind w:left="4792"/>
      </w:pPr>
      <w:rPr>
        <w:rFonts w:ascii="Calibri" w:eastAsia="Calibri" w:hAnsi="Calibri" w:cs="Calibri"/>
        <w:b w:val="0"/>
        <w:i w:val="0"/>
        <w:strike w:val="0"/>
        <w:dstrike w:val="0"/>
        <w:color w:val="3A3E3E"/>
        <w:sz w:val="21"/>
        <w:szCs w:val="21"/>
        <w:u w:val="none" w:color="000000"/>
        <w:bdr w:val="none" w:sz="0" w:space="0" w:color="auto"/>
        <w:shd w:val="clear" w:color="auto" w:fill="auto"/>
        <w:vertAlign w:val="baseline"/>
      </w:rPr>
    </w:lvl>
    <w:lvl w:ilvl="6" w:tplc="67488BB6">
      <w:start w:val="1"/>
      <w:numFmt w:val="decimal"/>
      <w:lvlText w:val="%7"/>
      <w:lvlJc w:val="left"/>
      <w:pPr>
        <w:ind w:left="5512"/>
      </w:pPr>
      <w:rPr>
        <w:rFonts w:ascii="Calibri" w:eastAsia="Calibri" w:hAnsi="Calibri" w:cs="Calibri"/>
        <w:b w:val="0"/>
        <w:i w:val="0"/>
        <w:strike w:val="0"/>
        <w:dstrike w:val="0"/>
        <w:color w:val="3A3E3E"/>
        <w:sz w:val="21"/>
        <w:szCs w:val="21"/>
        <w:u w:val="none" w:color="000000"/>
        <w:bdr w:val="none" w:sz="0" w:space="0" w:color="auto"/>
        <w:shd w:val="clear" w:color="auto" w:fill="auto"/>
        <w:vertAlign w:val="baseline"/>
      </w:rPr>
    </w:lvl>
    <w:lvl w:ilvl="7" w:tplc="3CACF710">
      <w:start w:val="1"/>
      <w:numFmt w:val="lowerLetter"/>
      <w:lvlText w:val="%8"/>
      <w:lvlJc w:val="left"/>
      <w:pPr>
        <w:ind w:left="6232"/>
      </w:pPr>
      <w:rPr>
        <w:rFonts w:ascii="Calibri" w:eastAsia="Calibri" w:hAnsi="Calibri" w:cs="Calibri"/>
        <w:b w:val="0"/>
        <w:i w:val="0"/>
        <w:strike w:val="0"/>
        <w:dstrike w:val="0"/>
        <w:color w:val="3A3E3E"/>
        <w:sz w:val="21"/>
        <w:szCs w:val="21"/>
        <w:u w:val="none" w:color="000000"/>
        <w:bdr w:val="none" w:sz="0" w:space="0" w:color="auto"/>
        <w:shd w:val="clear" w:color="auto" w:fill="auto"/>
        <w:vertAlign w:val="baseline"/>
      </w:rPr>
    </w:lvl>
    <w:lvl w:ilvl="8" w:tplc="A7BC4E80">
      <w:start w:val="1"/>
      <w:numFmt w:val="lowerRoman"/>
      <w:lvlText w:val="%9"/>
      <w:lvlJc w:val="left"/>
      <w:pPr>
        <w:ind w:left="6952"/>
      </w:pPr>
      <w:rPr>
        <w:rFonts w:ascii="Calibri" w:eastAsia="Calibri" w:hAnsi="Calibri" w:cs="Calibri"/>
        <w:b w:val="0"/>
        <w:i w:val="0"/>
        <w:strike w:val="0"/>
        <w:dstrike w:val="0"/>
        <w:color w:val="3A3E3E"/>
        <w:sz w:val="21"/>
        <w:szCs w:val="21"/>
        <w:u w:val="none" w:color="000000"/>
        <w:bdr w:val="none" w:sz="0" w:space="0" w:color="auto"/>
        <w:shd w:val="clear" w:color="auto" w:fill="auto"/>
        <w:vertAlign w:val="baseline"/>
      </w:rPr>
    </w:lvl>
  </w:abstractNum>
  <w:abstractNum w:abstractNumId="2" w15:restartNumberingAfterBreak="0">
    <w:nsid w:val="0CEF6352"/>
    <w:multiLevelType w:val="hybridMultilevel"/>
    <w:tmpl w:val="2DDCA2BC"/>
    <w:lvl w:ilvl="0" w:tplc="74A699B0">
      <w:start w:val="1"/>
      <w:numFmt w:val="decimal"/>
      <w:pStyle w:val="Heading1"/>
      <w:lvlText w:val="%1"/>
      <w:lvlJc w:val="left"/>
      <w:pPr>
        <w:ind w:left="0"/>
      </w:pPr>
      <w:rPr>
        <w:rFonts w:ascii="Calibri" w:eastAsia="Calibri" w:hAnsi="Calibri" w:cs="Calibri"/>
        <w:b/>
        <w:bCs/>
        <w:i w:val="0"/>
        <w:strike w:val="0"/>
        <w:dstrike w:val="0"/>
        <w:color w:val="183C5D"/>
        <w:sz w:val="48"/>
        <w:szCs w:val="48"/>
        <w:u w:val="none" w:color="000000"/>
        <w:bdr w:val="none" w:sz="0" w:space="0" w:color="auto"/>
        <w:shd w:val="clear" w:color="auto" w:fill="auto"/>
        <w:vertAlign w:val="baseline"/>
      </w:rPr>
    </w:lvl>
    <w:lvl w:ilvl="1" w:tplc="723E12B0">
      <w:start w:val="1"/>
      <w:numFmt w:val="lowerLetter"/>
      <w:lvlText w:val="%2"/>
      <w:lvlJc w:val="left"/>
      <w:pPr>
        <w:ind w:left="1428"/>
      </w:pPr>
      <w:rPr>
        <w:rFonts w:ascii="Calibri" w:eastAsia="Calibri" w:hAnsi="Calibri" w:cs="Calibri"/>
        <w:b/>
        <w:bCs/>
        <w:i w:val="0"/>
        <w:strike w:val="0"/>
        <w:dstrike w:val="0"/>
        <w:color w:val="183C5D"/>
        <w:sz w:val="48"/>
        <w:szCs w:val="48"/>
        <w:u w:val="none" w:color="000000"/>
        <w:bdr w:val="none" w:sz="0" w:space="0" w:color="auto"/>
        <w:shd w:val="clear" w:color="auto" w:fill="auto"/>
        <w:vertAlign w:val="baseline"/>
      </w:rPr>
    </w:lvl>
    <w:lvl w:ilvl="2" w:tplc="3C10944A">
      <w:start w:val="1"/>
      <w:numFmt w:val="lowerRoman"/>
      <w:lvlText w:val="%3"/>
      <w:lvlJc w:val="left"/>
      <w:pPr>
        <w:ind w:left="2148"/>
      </w:pPr>
      <w:rPr>
        <w:rFonts w:ascii="Calibri" w:eastAsia="Calibri" w:hAnsi="Calibri" w:cs="Calibri"/>
        <w:b/>
        <w:bCs/>
        <w:i w:val="0"/>
        <w:strike w:val="0"/>
        <w:dstrike w:val="0"/>
        <w:color w:val="183C5D"/>
        <w:sz w:val="48"/>
        <w:szCs w:val="48"/>
        <w:u w:val="none" w:color="000000"/>
        <w:bdr w:val="none" w:sz="0" w:space="0" w:color="auto"/>
        <w:shd w:val="clear" w:color="auto" w:fill="auto"/>
        <w:vertAlign w:val="baseline"/>
      </w:rPr>
    </w:lvl>
    <w:lvl w:ilvl="3" w:tplc="3E9444AE">
      <w:start w:val="1"/>
      <w:numFmt w:val="decimal"/>
      <w:lvlText w:val="%4"/>
      <w:lvlJc w:val="left"/>
      <w:pPr>
        <w:ind w:left="2868"/>
      </w:pPr>
      <w:rPr>
        <w:rFonts w:ascii="Calibri" w:eastAsia="Calibri" w:hAnsi="Calibri" w:cs="Calibri"/>
        <w:b/>
        <w:bCs/>
        <w:i w:val="0"/>
        <w:strike w:val="0"/>
        <w:dstrike w:val="0"/>
        <w:color w:val="183C5D"/>
        <w:sz w:val="48"/>
        <w:szCs w:val="48"/>
        <w:u w:val="none" w:color="000000"/>
        <w:bdr w:val="none" w:sz="0" w:space="0" w:color="auto"/>
        <w:shd w:val="clear" w:color="auto" w:fill="auto"/>
        <w:vertAlign w:val="baseline"/>
      </w:rPr>
    </w:lvl>
    <w:lvl w:ilvl="4" w:tplc="26749D4E">
      <w:start w:val="1"/>
      <w:numFmt w:val="lowerLetter"/>
      <w:lvlText w:val="%5"/>
      <w:lvlJc w:val="left"/>
      <w:pPr>
        <w:ind w:left="3588"/>
      </w:pPr>
      <w:rPr>
        <w:rFonts w:ascii="Calibri" w:eastAsia="Calibri" w:hAnsi="Calibri" w:cs="Calibri"/>
        <w:b/>
        <w:bCs/>
        <w:i w:val="0"/>
        <w:strike w:val="0"/>
        <w:dstrike w:val="0"/>
        <w:color w:val="183C5D"/>
        <w:sz w:val="48"/>
        <w:szCs w:val="48"/>
        <w:u w:val="none" w:color="000000"/>
        <w:bdr w:val="none" w:sz="0" w:space="0" w:color="auto"/>
        <w:shd w:val="clear" w:color="auto" w:fill="auto"/>
        <w:vertAlign w:val="baseline"/>
      </w:rPr>
    </w:lvl>
    <w:lvl w:ilvl="5" w:tplc="3514C1A4">
      <w:start w:val="1"/>
      <w:numFmt w:val="lowerRoman"/>
      <w:lvlText w:val="%6"/>
      <w:lvlJc w:val="left"/>
      <w:pPr>
        <w:ind w:left="4308"/>
      </w:pPr>
      <w:rPr>
        <w:rFonts w:ascii="Calibri" w:eastAsia="Calibri" w:hAnsi="Calibri" w:cs="Calibri"/>
        <w:b/>
        <w:bCs/>
        <w:i w:val="0"/>
        <w:strike w:val="0"/>
        <w:dstrike w:val="0"/>
        <w:color w:val="183C5D"/>
        <w:sz w:val="48"/>
        <w:szCs w:val="48"/>
        <w:u w:val="none" w:color="000000"/>
        <w:bdr w:val="none" w:sz="0" w:space="0" w:color="auto"/>
        <w:shd w:val="clear" w:color="auto" w:fill="auto"/>
        <w:vertAlign w:val="baseline"/>
      </w:rPr>
    </w:lvl>
    <w:lvl w:ilvl="6" w:tplc="21ECCF60">
      <w:start w:val="1"/>
      <w:numFmt w:val="decimal"/>
      <w:lvlText w:val="%7"/>
      <w:lvlJc w:val="left"/>
      <w:pPr>
        <w:ind w:left="5028"/>
      </w:pPr>
      <w:rPr>
        <w:rFonts w:ascii="Calibri" w:eastAsia="Calibri" w:hAnsi="Calibri" w:cs="Calibri"/>
        <w:b/>
        <w:bCs/>
        <w:i w:val="0"/>
        <w:strike w:val="0"/>
        <w:dstrike w:val="0"/>
        <w:color w:val="183C5D"/>
        <w:sz w:val="48"/>
        <w:szCs w:val="48"/>
        <w:u w:val="none" w:color="000000"/>
        <w:bdr w:val="none" w:sz="0" w:space="0" w:color="auto"/>
        <w:shd w:val="clear" w:color="auto" w:fill="auto"/>
        <w:vertAlign w:val="baseline"/>
      </w:rPr>
    </w:lvl>
    <w:lvl w:ilvl="7" w:tplc="2104E7F6">
      <w:start w:val="1"/>
      <w:numFmt w:val="lowerLetter"/>
      <w:lvlText w:val="%8"/>
      <w:lvlJc w:val="left"/>
      <w:pPr>
        <w:ind w:left="5748"/>
      </w:pPr>
      <w:rPr>
        <w:rFonts w:ascii="Calibri" w:eastAsia="Calibri" w:hAnsi="Calibri" w:cs="Calibri"/>
        <w:b/>
        <w:bCs/>
        <w:i w:val="0"/>
        <w:strike w:val="0"/>
        <w:dstrike w:val="0"/>
        <w:color w:val="183C5D"/>
        <w:sz w:val="48"/>
        <w:szCs w:val="48"/>
        <w:u w:val="none" w:color="000000"/>
        <w:bdr w:val="none" w:sz="0" w:space="0" w:color="auto"/>
        <w:shd w:val="clear" w:color="auto" w:fill="auto"/>
        <w:vertAlign w:val="baseline"/>
      </w:rPr>
    </w:lvl>
    <w:lvl w:ilvl="8" w:tplc="6ACE0120">
      <w:start w:val="1"/>
      <w:numFmt w:val="lowerRoman"/>
      <w:lvlText w:val="%9"/>
      <w:lvlJc w:val="left"/>
      <w:pPr>
        <w:ind w:left="6468"/>
      </w:pPr>
      <w:rPr>
        <w:rFonts w:ascii="Calibri" w:eastAsia="Calibri" w:hAnsi="Calibri" w:cs="Calibri"/>
        <w:b/>
        <w:bCs/>
        <w:i w:val="0"/>
        <w:strike w:val="0"/>
        <w:dstrike w:val="0"/>
        <w:color w:val="183C5D"/>
        <w:sz w:val="48"/>
        <w:szCs w:val="48"/>
        <w:u w:val="none" w:color="000000"/>
        <w:bdr w:val="none" w:sz="0" w:space="0" w:color="auto"/>
        <w:shd w:val="clear" w:color="auto" w:fill="auto"/>
        <w:vertAlign w:val="baseline"/>
      </w:rPr>
    </w:lvl>
  </w:abstractNum>
  <w:abstractNum w:abstractNumId="3" w15:restartNumberingAfterBreak="0">
    <w:nsid w:val="3F735E34"/>
    <w:multiLevelType w:val="hybridMultilevel"/>
    <w:tmpl w:val="5E60F36C"/>
    <w:lvl w:ilvl="0" w:tplc="FB241F38">
      <w:start w:val="1"/>
      <w:numFmt w:val="bullet"/>
      <w:lvlText w:val="•"/>
      <w:lvlJc w:val="left"/>
      <w:pPr>
        <w:ind w:left="818"/>
      </w:pPr>
      <w:rPr>
        <w:rFonts w:ascii="Arial" w:eastAsia="Arial" w:hAnsi="Arial" w:cs="Arial"/>
        <w:b w:val="0"/>
        <w:i w:val="0"/>
        <w:strike w:val="0"/>
        <w:dstrike w:val="0"/>
        <w:color w:val="0F5CA2"/>
        <w:sz w:val="21"/>
        <w:szCs w:val="21"/>
        <w:u w:val="none" w:color="000000"/>
        <w:bdr w:val="none" w:sz="0" w:space="0" w:color="auto"/>
        <w:shd w:val="clear" w:color="auto" w:fill="auto"/>
        <w:vertAlign w:val="baseline"/>
      </w:rPr>
    </w:lvl>
    <w:lvl w:ilvl="1" w:tplc="0A5A8630">
      <w:start w:val="1"/>
      <w:numFmt w:val="bullet"/>
      <w:lvlText w:val="o"/>
      <w:lvlJc w:val="left"/>
      <w:pPr>
        <w:ind w:left="1080"/>
      </w:pPr>
      <w:rPr>
        <w:rFonts w:ascii="Segoe UI Symbol" w:eastAsia="Segoe UI Symbol" w:hAnsi="Segoe UI Symbol" w:cs="Segoe UI Symbol"/>
        <w:b w:val="0"/>
        <w:i w:val="0"/>
        <w:strike w:val="0"/>
        <w:dstrike w:val="0"/>
        <w:color w:val="0F5CA2"/>
        <w:sz w:val="21"/>
        <w:szCs w:val="21"/>
        <w:u w:val="none" w:color="000000"/>
        <w:bdr w:val="none" w:sz="0" w:space="0" w:color="auto"/>
        <w:shd w:val="clear" w:color="auto" w:fill="auto"/>
        <w:vertAlign w:val="baseline"/>
      </w:rPr>
    </w:lvl>
    <w:lvl w:ilvl="2" w:tplc="872054DC">
      <w:start w:val="1"/>
      <w:numFmt w:val="bullet"/>
      <w:lvlText w:val="▪"/>
      <w:lvlJc w:val="left"/>
      <w:pPr>
        <w:ind w:left="1800"/>
      </w:pPr>
      <w:rPr>
        <w:rFonts w:ascii="Segoe UI Symbol" w:eastAsia="Segoe UI Symbol" w:hAnsi="Segoe UI Symbol" w:cs="Segoe UI Symbol"/>
        <w:b w:val="0"/>
        <w:i w:val="0"/>
        <w:strike w:val="0"/>
        <w:dstrike w:val="0"/>
        <w:color w:val="0F5CA2"/>
        <w:sz w:val="21"/>
        <w:szCs w:val="21"/>
        <w:u w:val="none" w:color="000000"/>
        <w:bdr w:val="none" w:sz="0" w:space="0" w:color="auto"/>
        <w:shd w:val="clear" w:color="auto" w:fill="auto"/>
        <w:vertAlign w:val="baseline"/>
      </w:rPr>
    </w:lvl>
    <w:lvl w:ilvl="3" w:tplc="D7F0968C">
      <w:start w:val="1"/>
      <w:numFmt w:val="bullet"/>
      <w:lvlText w:val="•"/>
      <w:lvlJc w:val="left"/>
      <w:pPr>
        <w:ind w:left="2520"/>
      </w:pPr>
      <w:rPr>
        <w:rFonts w:ascii="Arial" w:eastAsia="Arial" w:hAnsi="Arial" w:cs="Arial"/>
        <w:b w:val="0"/>
        <w:i w:val="0"/>
        <w:strike w:val="0"/>
        <w:dstrike w:val="0"/>
        <w:color w:val="0F5CA2"/>
        <w:sz w:val="21"/>
        <w:szCs w:val="21"/>
        <w:u w:val="none" w:color="000000"/>
        <w:bdr w:val="none" w:sz="0" w:space="0" w:color="auto"/>
        <w:shd w:val="clear" w:color="auto" w:fill="auto"/>
        <w:vertAlign w:val="baseline"/>
      </w:rPr>
    </w:lvl>
    <w:lvl w:ilvl="4" w:tplc="032042EC">
      <w:start w:val="1"/>
      <w:numFmt w:val="bullet"/>
      <w:lvlText w:val="o"/>
      <w:lvlJc w:val="left"/>
      <w:pPr>
        <w:ind w:left="3240"/>
      </w:pPr>
      <w:rPr>
        <w:rFonts w:ascii="Segoe UI Symbol" w:eastAsia="Segoe UI Symbol" w:hAnsi="Segoe UI Symbol" w:cs="Segoe UI Symbol"/>
        <w:b w:val="0"/>
        <w:i w:val="0"/>
        <w:strike w:val="0"/>
        <w:dstrike w:val="0"/>
        <w:color w:val="0F5CA2"/>
        <w:sz w:val="21"/>
        <w:szCs w:val="21"/>
        <w:u w:val="none" w:color="000000"/>
        <w:bdr w:val="none" w:sz="0" w:space="0" w:color="auto"/>
        <w:shd w:val="clear" w:color="auto" w:fill="auto"/>
        <w:vertAlign w:val="baseline"/>
      </w:rPr>
    </w:lvl>
    <w:lvl w:ilvl="5" w:tplc="B56C85F8">
      <w:start w:val="1"/>
      <w:numFmt w:val="bullet"/>
      <w:lvlText w:val="▪"/>
      <w:lvlJc w:val="left"/>
      <w:pPr>
        <w:ind w:left="3960"/>
      </w:pPr>
      <w:rPr>
        <w:rFonts w:ascii="Segoe UI Symbol" w:eastAsia="Segoe UI Symbol" w:hAnsi="Segoe UI Symbol" w:cs="Segoe UI Symbol"/>
        <w:b w:val="0"/>
        <w:i w:val="0"/>
        <w:strike w:val="0"/>
        <w:dstrike w:val="0"/>
        <w:color w:val="0F5CA2"/>
        <w:sz w:val="21"/>
        <w:szCs w:val="21"/>
        <w:u w:val="none" w:color="000000"/>
        <w:bdr w:val="none" w:sz="0" w:space="0" w:color="auto"/>
        <w:shd w:val="clear" w:color="auto" w:fill="auto"/>
        <w:vertAlign w:val="baseline"/>
      </w:rPr>
    </w:lvl>
    <w:lvl w:ilvl="6" w:tplc="E22664E4">
      <w:start w:val="1"/>
      <w:numFmt w:val="bullet"/>
      <w:lvlText w:val="•"/>
      <w:lvlJc w:val="left"/>
      <w:pPr>
        <w:ind w:left="4680"/>
      </w:pPr>
      <w:rPr>
        <w:rFonts w:ascii="Arial" w:eastAsia="Arial" w:hAnsi="Arial" w:cs="Arial"/>
        <w:b w:val="0"/>
        <w:i w:val="0"/>
        <w:strike w:val="0"/>
        <w:dstrike w:val="0"/>
        <w:color w:val="0F5CA2"/>
        <w:sz w:val="21"/>
        <w:szCs w:val="21"/>
        <w:u w:val="none" w:color="000000"/>
        <w:bdr w:val="none" w:sz="0" w:space="0" w:color="auto"/>
        <w:shd w:val="clear" w:color="auto" w:fill="auto"/>
        <w:vertAlign w:val="baseline"/>
      </w:rPr>
    </w:lvl>
    <w:lvl w:ilvl="7" w:tplc="D57CB3F0">
      <w:start w:val="1"/>
      <w:numFmt w:val="bullet"/>
      <w:lvlText w:val="o"/>
      <w:lvlJc w:val="left"/>
      <w:pPr>
        <w:ind w:left="5400"/>
      </w:pPr>
      <w:rPr>
        <w:rFonts w:ascii="Segoe UI Symbol" w:eastAsia="Segoe UI Symbol" w:hAnsi="Segoe UI Symbol" w:cs="Segoe UI Symbol"/>
        <w:b w:val="0"/>
        <w:i w:val="0"/>
        <w:strike w:val="0"/>
        <w:dstrike w:val="0"/>
        <w:color w:val="0F5CA2"/>
        <w:sz w:val="21"/>
        <w:szCs w:val="21"/>
        <w:u w:val="none" w:color="000000"/>
        <w:bdr w:val="none" w:sz="0" w:space="0" w:color="auto"/>
        <w:shd w:val="clear" w:color="auto" w:fill="auto"/>
        <w:vertAlign w:val="baseline"/>
      </w:rPr>
    </w:lvl>
    <w:lvl w:ilvl="8" w:tplc="87949C18">
      <w:start w:val="1"/>
      <w:numFmt w:val="bullet"/>
      <w:lvlText w:val="▪"/>
      <w:lvlJc w:val="left"/>
      <w:pPr>
        <w:ind w:left="6120"/>
      </w:pPr>
      <w:rPr>
        <w:rFonts w:ascii="Segoe UI Symbol" w:eastAsia="Segoe UI Symbol" w:hAnsi="Segoe UI Symbol" w:cs="Segoe UI Symbol"/>
        <w:b w:val="0"/>
        <w:i w:val="0"/>
        <w:strike w:val="0"/>
        <w:dstrike w:val="0"/>
        <w:color w:val="0F5CA2"/>
        <w:sz w:val="21"/>
        <w:szCs w:val="21"/>
        <w:u w:val="none" w:color="000000"/>
        <w:bdr w:val="none" w:sz="0" w:space="0" w:color="auto"/>
        <w:shd w:val="clear" w:color="auto" w:fill="auto"/>
        <w:vertAlign w:val="baseline"/>
      </w:rPr>
    </w:lvl>
  </w:abstractNum>
  <w:abstractNum w:abstractNumId="4" w15:restartNumberingAfterBreak="0">
    <w:nsid w:val="48D37FAC"/>
    <w:multiLevelType w:val="hybridMultilevel"/>
    <w:tmpl w:val="664C0BCA"/>
    <w:lvl w:ilvl="0" w:tplc="B89845C2">
      <w:start w:val="1"/>
      <w:numFmt w:val="bullet"/>
      <w:lvlText w:val="•"/>
      <w:lvlJc w:val="left"/>
      <w:pPr>
        <w:ind w:left="818"/>
      </w:pPr>
      <w:rPr>
        <w:rFonts w:ascii="Arial" w:eastAsia="Arial" w:hAnsi="Arial" w:cs="Arial"/>
        <w:b w:val="0"/>
        <w:i w:val="0"/>
        <w:strike w:val="0"/>
        <w:dstrike w:val="0"/>
        <w:color w:val="0F5CA2"/>
        <w:sz w:val="21"/>
        <w:szCs w:val="21"/>
        <w:u w:val="none" w:color="000000"/>
        <w:bdr w:val="none" w:sz="0" w:space="0" w:color="auto"/>
        <w:shd w:val="clear" w:color="auto" w:fill="auto"/>
        <w:vertAlign w:val="baseline"/>
      </w:rPr>
    </w:lvl>
    <w:lvl w:ilvl="1" w:tplc="70444322">
      <w:start w:val="1"/>
      <w:numFmt w:val="bullet"/>
      <w:lvlText w:val="o"/>
      <w:lvlJc w:val="left"/>
      <w:pPr>
        <w:ind w:left="1096"/>
      </w:pPr>
      <w:rPr>
        <w:rFonts w:ascii="Courier New" w:eastAsia="Courier New" w:hAnsi="Courier New" w:cs="Courier New"/>
        <w:b w:val="0"/>
        <w:i w:val="0"/>
        <w:strike w:val="0"/>
        <w:dstrike w:val="0"/>
        <w:color w:val="0F5CA2"/>
        <w:sz w:val="21"/>
        <w:szCs w:val="21"/>
        <w:u w:val="none" w:color="000000"/>
        <w:bdr w:val="none" w:sz="0" w:space="0" w:color="auto"/>
        <w:shd w:val="clear" w:color="auto" w:fill="auto"/>
        <w:vertAlign w:val="baseline"/>
      </w:rPr>
    </w:lvl>
    <w:lvl w:ilvl="2" w:tplc="EE584970">
      <w:start w:val="1"/>
      <w:numFmt w:val="bullet"/>
      <w:lvlText w:val="▪"/>
      <w:lvlJc w:val="left"/>
      <w:pPr>
        <w:ind w:left="1898"/>
      </w:pPr>
      <w:rPr>
        <w:rFonts w:ascii="Courier New" w:eastAsia="Courier New" w:hAnsi="Courier New" w:cs="Courier New"/>
        <w:b w:val="0"/>
        <w:i w:val="0"/>
        <w:strike w:val="0"/>
        <w:dstrike w:val="0"/>
        <w:color w:val="0F5CA2"/>
        <w:sz w:val="21"/>
        <w:szCs w:val="21"/>
        <w:u w:val="none" w:color="000000"/>
        <w:bdr w:val="none" w:sz="0" w:space="0" w:color="auto"/>
        <w:shd w:val="clear" w:color="auto" w:fill="auto"/>
        <w:vertAlign w:val="baseline"/>
      </w:rPr>
    </w:lvl>
    <w:lvl w:ilvl="3" w:tplc="CFD489B8">
      <w:start w:val="1"/>
      <w:numFmt w:val="bullet"/>
      <w:lvlText w:val="•"/>
      <w:lvlJc w:val="left"/>
      <w:pPr>
        <w:ind w:left="2618"/>
      </w:pPr>
      <w:rPr>
        <w:rFonts w:ascii="Courier New" w:eastAsia="Courier New" w:hAnsi="Courier New" w:cs="Courier New"/>
        <w:b w:val="0"/>
        <w:i w:val="0"/>
        <w:strike w:val="0"/>
        <w:dstrike w:val="0"/>
        <w:color w:val="0F5CA2"/>
        <w:sz w:val="21"/>
        <w:szCs w:val="21"/>
        <w:u w:val="none" w:color="000000"/>
        <w:bdr w:val="none" w:sz="0" w:space="0" w:color="auto"/>
        <w:shd w:val="clear" w:color="auto" w:fill="auto"/>
        <w:vertAlign w:val="baseline"/>
      </w:rPr>
    </w:lvl>
    <w:lvl w:ilvl="4" w:tplc="FC642E4C">
      <w:start w:val="1"/>
      <w:numFmt w:val="bullet"/>
      <w:lvlText w:val="o"/>
      <w:lvlJc w:val="left"/>
      <w:pPr>
        <w:ind w:left="3338"/>
      </w:pPr>
      <w:rPr>
        <w:rFonts w:ascii="Courier New" w:eastAsia="Courier New" w:hAnsi="Courier New" w:cs="Courier New"/>
        <w:b w:val="0"/>
        <w:i w:val="0"/>
        <w:strike w:val="0"/>
        <w:dstrike w:val="0"/>
        <w:color w:val="0F5CA2"/>
        <w:sz w:val="21"/>
        <w:szCs w:val="21"/>
        <w:u w:val="none" w:color="000000"/>
        <w:bdr w:val="none" w:sz="0" w:space="0" w:color="auto"/>
        <w:shd w:val="clear" w:color="auto" w:fill="auto"/>
        <w:vertAlign w:val="baseline"/>
      </w:rPr>
    </w:lvl>
    <w:lvl w:ilvl="5" w:tplc="724651F4">
      <w:start w:val="1"/>
      <w:numFmt w:val="bullet"/>
      <w:lvlText w:val="▪"/>
      <w:lvlJc w:val="left"/>
      <w:pPr>
        <w:ind w:left="4058"/>
      </w:pPr>
      <w:rPr>
        <w:rFonts w:ascii="Courier New" w:eastAsia="Courier New" w:hAnsi="Courier New" w:cs="Courier New"/>
        <w:b w:val="0"/>
        <w:i w:val="0"/>
        <w:strike w:val="0"/>
        <w:dstrike w:val="0"/>
        <w:color w:val="0F5CA2"/>
        <w:sz w:val="21"/>
        <w:szCs w:val="21"/>
        <w:u w:val="none" w:color="000000"/>
        <w:bdr w:val="none" w:sz="0" w:space="0" w:color="auto"/>
        <w:shd w:val="clear" w:color="auto" w:fill="auto"/>
        <w:vertAlign w:val="baseline"/>
      </w:rPr>
    </w:lvl>
    <w:lvl w:ilvl="6" w:tplc="8A72D5C0">
      <w:start w:val="1"/>
      <w:numFmt w:val="bullet"/>
      <w:lvlText w:val="•"/>
      <w:lvlJc w:val="left"/>
      <w:pPr>
        <w:ind w:left="4778"/>
      </w:pPr>
      <w:rPr>
        <w:rFonts w:ascii="Courier New" w:eastAsia="Courier New" w:hAnsi="Courier New" w:cs="Courier New"/>
        <w:b w:val="0"/>
        <w:i w:val="0"/>
        <w:strike w:val="0"/>
        <w:dstrike w:val="0"/>
        <w:color w:val="0F5CA2"/>
        <w:sz w:val="21"/>
        <w:szCs w:val="21"/>
        <w:u w:val="none" w:color="000000"/>
        <w:bdr w:val="none" w:sz="0" w:space="0" w:color="auto"/>
        <w:shd w:val="clear" w:color="auto" w:fill="auto"/>
        <w:vertAlign w:val="baseline"/>
      </w:rPr>
    </w:lvl>
    <w:lvl w:ilvl="7" w:tplc="C9F06FFE">
      <w:start w:val="1"/>
      <w:numFmt w:val="bullet"/>
      <w:lvlText w:val="o"/>
      <w:lvlJc w:val="left"/>
      <w:pPr>
        <w:ind w:left="5498"/>
      </w:pPr>
      <w:rPr>
        <w:rFonts w:ascii="Courier New" w:eastAsia="Courier New" w:hAnsi="Courier New" w:cs="Courier New"/>
        <w:b w:val="0"/>
        <w:i w:val="0"/>
        <w:strike w:val="0"/>
        <w:dstrike w:val="0"/>
        <w:color w:val="0F5CA2"/>
        <w:sz w:val="21"/>
        <w:szCs w:val="21"/>
        <w:u w:val="none" w:color="000000"/>
        <w:bdr w:val="none" w:sz="0" w:space="0" w:color="auto"/>
        <w:shd w:val="clear" w:color="auto" w:fill="auto"/>
        <w:vertAlign w:val="baseline"/>
      </w:rPr>
    </w:lvl>
    <w:lvl w:ilvl="8" w:tplc="F1C818D2">
      <w:start w:val="1"/>
      <w:numFmt w:val="bullet"/>
      <w:lvlText w:val="▪"/>
      <w:lvlJc w:val="left"/>
      <w:pPr>
        <w:ind w:left="6218"/>
      </w:pPr>
      <w:rPr>
        <w:rFonts w:ascii="Courier New" w:eastAsia="Courier New" w:hAnsi="Courier New" w:cs="Courier New"/>
        <w:b w:val="0"/>
        <w:i w:val="0"/>
        <w:strike w:val="0"/>
        <w:dstrike w:val="0"/>
        <w:color w:val="0F5CA2"/>
        <w:sz w:val="21"/>
        <w:szCs w:val="21"/>
        <w:u w:val="none" w:color="000000"/>
        <w:bdr w:val="none" w:sz="0" w:space="0" w:color="auto"/>
        <w:shd w:val="clear" w:color="auto" w:fill="auto"/>
        <w:vertAlign w:val="baseline"/>
      </w:rPr>
    </w:lvl>
  </w:abstractNum>
  <w:abstractNum w:abstractNumId="5" w15:restartNumberingAfterBreak="0">
    <w:nsid w:val="63BF645B"/>
    <w:multiLevelType w:val="hybridMultilevel"/>
    <w:tmpl w:val="87569072"/>
    <w:lvl w:ilvl="0" w:tplc="E692148C">
      <w:start w:val="1"/>
      <w:numFmt w:val="bullet"/>
      <w:lvlText w:val="•"/>
      <w:lvlJc w:val="left"/>
      <w:pPr>
        <w:ind w:left="1097"/>
      </w:pPr>
      <w:rPr>
        <w:rFonts w:ascii="Arial" w:eastAsia="Arial" w:hAnsi="Arial" w:cs="Arial"/>
        <w:b w:val="0"/>
        <w:i w:val="0"/>
        <w:strike w:val="0"/>
        <w:dstrike w:val="0"/>
        <w:color w:val="0F5CA2"/>
        <w:sz w:val="21"/>
        <w:szCs w:val="21"/>
        <w:u w:val="none" w:color="000000"/>
        <w:bdr w:val="none" w:sz="0" w:space="0" w:color="auto"/>
        <w:shd w:val="clear" w:color="auto" w:fill="auto"/>
        <w:vertAlign w:val="baseline"/>
      </w:rPr>
    </w:lvl>
    <w:lvl w:ilvl="1" w:tplc="AC2A747A">
      <w:start w:val="1"/>
      <w:numFmt w:val="bullet"/>
      <w:lvlText w:val="o"/>
      <w:lvlJc w:val="left"/>
      <w:pPr>
        <w:ind w:left="1080"/>
      </w:pPr>
      <w:rPr>
        <w:rFonts w:ascii="Segoe UI Symbol" w:eastAsia="Segoe UI Symbol" w:hAnsi="Segoe UI Symbol" w:cs="Segoe UI Symbol"/>
        <w:b w:val="0"/>
        <w:i w:val="0"/>
        <w:strike w:val="0"/>
        <w:dstrike w:val="0"/>
        <w:color w:val="0F5CA2"/>
        <w:sz w:val="21"/>
        <w:szCs w:val="21"/>
        <w:u w:val="none" w:color="000000"/>
        <w:bdr w:val="none" w:sz="0" w:space="0" w:color="auto"/>
        <w:shd w:val="clear" w:color="auto" w:fill="auto"/>
        <w:vertAlign w:val="baseline"/>
      </w:rPr>
    </w:lvl>
    <w:lvl w:ilvl="2" w:tplc="F2FE8A7E">
      <w:start w:val="1"/>
      <w:numFmt w:val="bullet"/>
      <w:lvlText w:val="▪"/>
      <w:lvlJc w:val="left"/>
      <w:pPr>
        <w:ind w:left="1800"/>
      </w:pPr>
      <w:rPr>
        <w:rFonts w:ascii="Segoe UI Symbol" w:eastAsia="Segoe UI Symbol" w:hAnsi="Segoe UI Symbol" w:cs="Segoe UI Symbol"/>
        <w:b w:val="0"/>
        <w:i w:val="0"/>
        <w:strike w:val="0"/>
        <w:dstrike w:val="0"/>
        <w:color w:val="0F5CA2"/>
        <w:sz w:val="21"/>
        <w:szCs w:val="21"/>
        <w:u w:val="none" w:color="000000"/>
        <w:bdr w:val="none" w:sz="0" w:space="0" w:color="auto"/>
        <w:shd w:val="clear" w:color="auto" w:fill="auto"/>
        <w:vertAlign w:val="baseline"/>
      </w:rPr>
    </w:lvl>
    <w:lvl w:ilvl="3" w:tplc="91C80DF6">
      <w:start w:val="1"/>
      <w:numFmt w:val="bullet"/>
      <w:lvlText w:val="•"/>
      <w:lvlJc w:val="left"/>
      <w:pPr>
        <w:ind w:left="2520"/>
      </w:pPr>
      <w:rPr>
        <w:rFonts w:ascii="Arial" w:eastAsia="Arial" w:hAnsi="Arial" w:cs="Arial"/>
        <w:b w:val="0"/>
        <w:i w:val="0"/>
        <w:strike w:val="0"/>
        <w:dstrike w:val="0"/>
        <w:color w:val="0F5CA2"/>
        <w:sz w:val="21"/>
        <w:szCs w:val="21"/>
        <w:u w:val="none" w:color="000000"/>
        <w:bdr w:val="none" w:sz="0" w:space="0" w:color="auto"/>
        <w:shd w:val="clear" w:color="auto" w:fill="auto"/>
        <w:vertAlign w:val="baseline"/>
      </w:rPr>
    </w:lvl>
    <w:lvl w:ilvl="4" w:tplc="D2EC4526">
      <w:start w:val="1"/>
      <w:numFmt w:val="bullet"/>
      <w:lvlText w:val="o"/>
      <w:lvlJc w:val="left"/>
      <w:pPr>
        <w:ind w:left="3240"/>
      </w:pPr>
      <w:rPr>
        <w:rFonts w:ascii="Segoe UI Symbol" w:eastAsia="Segoe UI Symbol" w:hAnsi="Segoe UI Symbol" w:cs="Segoe UI Symbol"/>
        <w:b w:val="0"/>
        <w:i w:val="0"/>
        <w:strike w:val="0"/>
        <w:dstrike w:val="0"/>
        <w:color w:val="0F5CA2"/>
        <w:sz w:val="21"/>
        <w:szCs w:val="21"/>
        <w:u w:val="none" w:color="000000"/>
        <w:bdr w:val="none" w:sz="0" w:space="0" w:color="auto"/>
        <w:shd w:val="clear" w:color="auto" w:fill="auto"/>
        <w:vertAlign w:val="baseline"/>
      </w:rPr>
    </w:lvl>
    <w:lvl w:ilvl="5" w:tplc="3B64C26C">
      <w:start w:val="1"/>
      <w:numFmt w:val="bullet"/>
      <w:lvlText w:val="▪"/>
      <w:lvlJc w:val="left"/>
      <w:pPr>
        <w:ind w:left="3960"/>
      </w:pPr>
      <w:rPr>
        <w:rFonts w:ascii="Segoe UI Symbol" w:eastAsia="Segoe UI Symbol" w:hAnsi="Segoe UI Symbol" w:cs="Segoe UI Symbol"/>
        <w:b w:val="0"/>
        <w:i w:val="0"/>
        <w:strike w:val="0"/>
        <w:dstrike w:val="0"/>
        <w:color w:val="0F5CA2"/>
        <w:sz w:val="21"/>
        <w:szCs w:val="21"/>
        <w:u w:val="none" w:color="000000"/>
        <w:bdr w:val="none" w:sz="0" w:space="0" w:color="auto"/>
        <w:shd w:val="clear" w:color="auto" w:fill="auto"/>
        <w:vertAlign w:val="baseline"/>
      </w:rPr>
    </w:lvl>
    <w:lvl w:ilvl="6" w:tplc="5DF4B6F6">
      <w:start w:val="1"/>
      <w:numFmt w:val="bullet"/>
      <w:lvlText w:val="•"/>
      <w:lvlJc w:val="left"/>
      <w:pPr>
        <w:ind w:left="4680"/>
      </w:pPr>
      <w:rPr>
        <w:rFonts w:ascii="Arial" w:eastAsia="Arial" w:hAnsi="Arial" w:cs="Arial"/>
        <w:b w:val="0"/>
        <w:i w:val="0"/>
        <w:strike w:val="0"/>
        <w:dstrike w:val="0"/>
        <w:color w:val="0F5CA2"/>
        <w:sz w:val="21"/>
        <w:szCs w:val="21"/>
        <w:u w:val="none" w:color="000000"/>
        <w:bdr w:val="none" w:sz="0" w:space="0" w:color="auto"/>
        <w:shd w:val="clear" w:color="auto" w:fill="auto"/>
        <w:vertAlign w:val="baseline"/>
      </w:rPr>
    </w:lvl>
    <w:lvl w:ilvl="7" w:tplc="933CFE02">
      <w:start w:val="1"/>
      <w:numFmt w:val="bullet"/>
      <w:lvlText w:val="o"/>
      <w:lvlJc w:val="left"/>
      <w:pPr>
        <w:ind w:left="5400"/>
      </w:pPr>
      <w:rPr>
        <w:rFonts w:ascii="Segoe UI Symbol" w:eastAsia="Segoe UI Symbol" w:hAnsi="Segoe UI Symbol" w:cs="Segoe UI Symbol"/>
        <w:b w:val="0"/>
        <w:i w:val="0"/>
        <w:strike w:val="0"/>
        <w:dstrike w:val="0"/>
        <w:color w:val="0F5CA2"/>
        <w:sz w:val="21"/>
        <w:szCs w:val="21"/>
        <w:u w:val="none" w:color="000000"/>
        <w:bdr w:val="none" w:sz="0" w:space="0" w:color="auto"/>
        <w:shd w:val="clear" w:color="auto" w:fill="auto"/>
        <w:vertAlign w:val="baseline"/>
      </w:rPr>
    </w:lvl>
    <w:lvl w:ilvl="8" w:tplc="51383C9E">
      <w:start w:val="1"/>
      <w:numFmt w:val="bullet"/>
      <w:lvlText w:val="▪"/>
      <w:lvlJc w:val="left"/>
      <w:pPr>
        <w:ind w:left="6120"/>
      </w:pPr>
      <w:rPr>
        <w:rFonts w:ascii="Segoe UI Symbol" w:eastAsia="Segoe UI Symbol" w:hAnsi="Segoe UI Symbol" w:cs="Segoe UI Symbol"/>
        <w:b w:val="0"/>
        <w:i w:val="0"/>
        <w:strike w:val="0"/>
        <w:dstrike w:val="0"/>
        <w:color w:val="0F5CA2"/>
        <w:sz w:val="21"/>
        <w:szCs w:val="21"/>
        <w:u w:val="none" w:color="000000"/>
        <w:bdr w:val="none" w:sz="0" w:space="0" w:color="auto"/>
        <w:shd w:val="clear" w:color="auto" w:fill="auto"/>
        <w:vertAlign w:val="baseline"/>
      </w:rPr>
    </w:lvl>
  </w:abstractNum>
  <w:abstractNum w:abstractNumId="6" w15:restartNumberingAfterBreak="0">
    <w:nsid w:val="7DB55057"/>
    <w:multiLevelType w:val="hybridMultilevel"/>
    <w:tmpl w:val="CEE01A90"/>
    <w:lvl w:ilvl="0" w:tplc="58042410">
      <w:start w:val="1"/>
      <w:numFmt w:val="bullet"/>
      <w:lvlText w:val="•"/>
      <w:lvlJc w:val="left"/>
      <w:pPr>
        <w:ind w:left="360"/>
      </w:pPr>
      <w:rPr>
        <w:rFonts w:ascii="Arial" w:eastAsia="Arial" w:hAnsi="Arial" w:cs="Arial"/>
        <w:b w:val="0"/>
        <w:i w:val="0"/>
        <w:strike w:val="0"/>
        <w:dstrike w:val="0"/>
        <w:color w:val="0F5CA2"/>
        <w:sz w:val="21"/>
        <w:szCs w:val="21"/>
        <w:u w:val="none" w:color="000000"/>
        <w:bdr w:val="none" w:sz="0" w:space="0" w:color="auto"/>
        <w:shd w:val="clear" w:color="auto" w:fill="auto"/>
        <w:vertAlign w:val="baseline"/>
      </w:rPr>
    </w:lvl>
    <w:lvl w:ilvl="1" w:tplc="F0603E22">
      <w:start w:val="1"/>
      <w:numFmt w:val="bullet"/>
      <w:lvlText w:val="o"/>
      <w:lvlJc w:val="left"/>
      <w:pPr>
        <w:ind w:left="1080"/>
      </w:pPr>
      <w:rPr>
        <w:rFonts w:ascii="Segoe UI Symbol" w:eastAsia="Segoe UI Symbol" w:hAnsi="Segoe UI Symbol" w:cs="Segoe UI Symbol"/>
        <w:b w:val="0"/>
        <w:i w:val="0"/>
        <w:strike w:val="0"/>
        <w:dstrike w:val="0"/>
        <w:color w:val="0F5CA2"/>
        <w:sz w:val="21"/>
        <w:szCs w:val="21"/>
        <w:u w:val="none" w:color="000000"/>
        <w:bdr w:val="none" w:sz="0" w:space="0" w:color="auto"/>
        <w:shd w:val="clear" w:color="auto" w:fill="auto"/>
        <w:vertAlign w:val="baseline"/>
      </w:rPr>
    </w:lvl>
    <w:lvl w:ilvl="2" w:tplc="110EBD58">
      <w:start w:val="1"/>
      <w:numFmt w:val="bullet"/>
      <w:lvlText w:val="▪"/>
      <w:lvlJc w:val="left"/>
      <w:pPr>
        <w:ind w:left="1800"/>
      </w:pPr>
      <w:rPr>
        <w:rFonts w:ascii="Segoe UI Symbol" w:eastAsia="Segoe UI Symbol" w:hAnsi="Segoe UI Symbol" w:cs="Segoe UI Symbol"/>
        <w:b w:val="0"/>
        <w:i w:val="0"/>
        <w:strike w:val="0"/>
        <w:dstrike w:val="0"/>
        <w:color w:val="0F5CA2"/>
        <w:sz w:val="21"/>
        <w:szCs w:val="21"/>
        <w:u w:val="none" w:color="000000"/>
        <w:bdr w:val="none" w:sz="0" w:space="0" w:color="auto"/>
        <w:shd w:val="clear" w:color="auto" w:fill="auto"/>
        <w:vertAlign w:val="baseline"/>
      </w:rPr>
    </w:lvl>
    <w:lvl w:ilvl="3" w:tplc="639010E8">
      <w:start w:val="1"/>
      <w:numFmt w:val="bullet"/>
      <w:lvlText w:val="•"/>
      <w:lvlJc w:val="left"/>
      <w:pPr>
        <w:ind w:left="2520"/>
      </w:pPr>
      <w:rPr>
        <w:rFonts w:ascii="Arial" w:eastAsia="Arial" w:hAnsi="Arial" w:cs="Arial"/>
        <w:b w:val="0"/>
        <w:i w:val="0"/>
        <w:strike w:val="0"/>
        <w:dstrike w:val="0"/>
        <w:color w:val="0F5CA2"/>
        <w:sz w:val="21"/>
        <w:szCs w:val="21"/>
        <w:u w:val="none" w:color="000000"/>
        <w:bdr w:val="none" w:sz="0" w:space="0" w:color="auto"/>
        <w:shd w:val="clear" w:color="auto" w:fill="auto"/>
        <w:vertAlign w:val="baseline"/>
      </w:rPr>
    </w:lvl>
    <w:lvl w:ilvl="4" w:tplc="EBC4795C">
      <w:start w:val="1"/>
      <w:numFmt w:val="bullet"/>
      <w:lvlText w:val="o"/>
      <w:lvlJc w:val="left"/>
      <w:pPr>
        <w:ind w:left="3240"/>
      </w:pPr>
      <w:rPr>
        <w:rFonts w:ascii="Segoe UI Symbol" w:eastAsia="Segoe UI Symbol" w:hAnsi="Segoe UI Symbol" w:cs="Segoe UI Symbol"/>
        <w:b w:val="0"/>
        <w:i w:val="0"/>
        <w:strike w:val="0"/>
        <w:dstrike w:val="0"/>
        <w:color w:val="0F5CA2"/>
        <w:sz w:val="21"/>
        <w:szCs w:val="21"/>
        <w:u w:val="none" w:color="000000"/>
        <w:bdr w:val="none" w:sz="0" w:space="0" w:color="auto"/>
        <w:shd w:val="clear" w:color="auto" w:fill="auto"/>
        <w:vertAlign w:val="baseline"/>
      </w:rPr>
    </w:lvl>
    <w:lvl w:ilvl="5" w:tplc="631E1198">
      <w:start w:val="1"/>
      <w:numFmt w:val="bullet"/>
      <w:lvlText w:val="▪"/>
      <w:lvlJc w:val="left"/>
      <w:pPr>
        <w:ind w:left="3960"/>
      </w:pPr>
      <w:rPr>
        <w:rFonts w:ascii="Segoe UI Symbol" w:eastAsia="Segoe UI Symbol" w:hAnsi="Segoe UI Symbol" w:cs="Segoe UI Symbol"/>
        <w:b w:val="0"/>
        <w:i w:val="0"/>
        <w:strike w:val="0"/>
        <w:dstrike w:val="0"/>
        <w:color w:val="0F5CA2"/>
        <w:sz w:val="21"/>
        <w:szCs w:val="21"/>
        <w:u w:val="none" w:color="000000"/>
        <w:bdr w:val="none" w:sz="0" w:space="0" w:color="auto"/>
        <w:shd w:val="clear" w:color="auto" w:fill="auto"/>
        <w:vertAlign w:val="baseline"/>
      </w:rPr>
    </w:lvl>
    <w:lvl w:ilvl="6" w:tplc="5B3ECC8C">
      <w:start w:val="1"/>
      <w:numFmt w:val="bullet"/>
      <w:lvlText w:val="•"/>
      <w:lvlJc w:val="left"/>
      <w:pPr>
        <w:ind w:left="4680"/>
      </w:pPr>
      <w:rPr>
        <w:rFonts w:ascii="Arial" w:eastAsia="Arial" w:hAnsi="Arial" w:cs="Arial"/>
        <w:b w:val="0"/>
        <w:i w:val="0"/>
        <w:strike w:val="0"/>
        <w:dstrike w:val="0"/>
        <w:color w:val="0F5CA2"/>
        <w:sz w:val="21"/>
        <w:szCs w:val="21"/>
        <w:u w:val="none" w:color="000000"/>
        <w:bdr w:val="none" w:sz="0" w:space="0" w:color="auto"/>
        <w:shd w:val="clear" w:color="auto" w:fill="auto"/>
        <w:vertAlign w:val="baseline"/>
      </w:rPr>
    </w:lvl>
    <w:lvl w:ilvl="7" w:tplc="B16E455A">
      <w:start w:val="1"/>
      <w:numFmt w:val="bullet"/>
      <w:lvlText w:val="o"/>
      <w:lvlJc w:val="left"/>
      <w:pPr>
        <w:ind w:left="5400"/>
      </w:pPr>
      <w:rPr>
        <w:rFonts w:ascii="Segoe UI Symbol" w:eastAsia="Segoe UI Symbol" w:hAnsi="Segoe UI Symbol" w:cs="Segoe UI Symbol"/>
        <w:b w:val="0"/>
        <w:i w:val="0"/>
        <w:strike w:val="0"/>
        <w:dstrike w:val="0"/>
        <w:color w:val="0F5CA2"/>
        <w:sz w:val="21"/>
        <w:szCs w:val="21"/>
        <w:u w:val="none" w:color="000000"/>
        <w:bdr w:val="none" w:sz="0" w:space="0" w:color="auto"/>
        <w:shd w:val="clear" w:color="auto" w:fill="auto"/>
        <w:vertAlign w:val="baseline"/>
      </w:rPr>
    </w:lvl>
    <w:lvl w:ilvl="8" w:tplc="FBF0B7F6">
      <w:start w:val="1"/>
      <w:numFmt w:val="bullet"/>
      <w:lvlText w:val="▪"/>
      <w:lvlJc w:val="left"/>
      <w:pPr>
        <w:ind w:left="6120"/>
      </w:pPr>
      <w:rPr>
        <w:rFonts w:ascii="Segoe UI Symbol" w:eastAsia="Segoe UI Symbol" w:hAnsi="Segoe UI Symbol" w:cs="Segoe UI Symbol"/>
        <w:b w:val="0"/>
        <w:i w:val="0"/>
        <w:strike w:val="0"/>
        <w:dstrike w:val="0"/>
        <w:color w:val="0F5CA2"/>
        <w:sz w:val="21"/>
        <w:szCs w:val="21"/>
        <w:u w:val="none" w:color="000000"/>
        <w:bdr w:val="none" w:sz="0" w:space="0" w:color="auto"/>
        <w:shd w:val="clear" w:color="auto" w:fill="auto"/>
        <w:vertAlign w:val="baseline"/>
      </w:rPr>
    </w:lvl>
  </w:abstractNum>
  <w:num w:numId="1" w16cid:durableId="2009676191">
    <w:abstractNumId w:val="6"/>
  </w:num>
  <w:num w:numId="2" w16cid:durableId="199126465">
    <w:abstractNumId w:val="4"/>
  </w:num>
  <w:num w:numId="3" w16cid:durableId="223177791">
    <w:abstractNumId w:val="3"/>
  </w:num>
  <w:num w:numId="4" w16cid:durableId="2143232131">
    <w:abstractNumId w:val="1"/>
  </w:num>
  <w:num w:numId="5" w16cid:durableId="1793667857">
    <w:abstractNumId w:val="5"/>
  </w:num>
  <w:num w:numId="6" w16cid:durableId="1662544286">
    <w:abstractNumId w:val="0"/>
  </w:num>
  <w:num w:numId="7" w16cid:durableId="1164472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85"/>
    <w:rsid w:val="00065850"/>
    <w:rsid w:val="000F2B96"/>
    <w:rsid w:val="001A001E"/>
    <w:rsid w:val="002D07CC"/>
    <w:rsid w:val="003B6B04"/>
    <w:rsid w:val="00606485"/>
    <w:rsid w:val="00647D6E"/>
    <w:rsid w:val="00A20AD2"/>
    <w:rsid w:val="00A23357"/>
    <w:rsid w:val="00AB087A"/>
    <w:rsid w:val="00AB232E"/>
    <w:rsid w:val="00D765F9"/>
    <w:rsid w:val="00D87893"/>
    <w:rsid w:val="00EA07ED"/>
    <w:rsid w:val="248502A3"/>
    <w:rsid w:val="76AFCEE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44B82"/>
  <w15:docId w15:val="{4C3E89EC-D9E4-40BC-9B0D-F61F3D93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69" w:lineRule="auto"/>
      <w:ind w:left="10" w:hanging="10"/>
    </w:pPr>
    <w:rPr>
      <w:rFonts w:ascii="Calibri" w:eastAsia="Calibri" w:hAnsi="Calibri" w:cs="Calibri"/>
      <w:color w:val="3A3E3E"/>
      <w:sz w:val="21"/>
    </w:rPr>
  </w:style>
  <w:style w:type="paragraph" w:styleId="Heading1">
    <w:name w:val="heading 1"/>
    <w:next w:val="Normal"/>
    <w:link w:val="Heading1Char"/>
    <w:uiPriority w:val="9"/>
    <w:qFormat/>
    <w:pPr>
      <w:keepNext/>
      <w:keepLines/>
      <w:numPr>
        <w:numId w:val="7"/>
      </w:numPr>
      <w:spacing w:after="52"/>
      <w:ind w:left="329" w:hanging="10"/>
      <w:outlineLvl w:val="0"/>
    </w:pPr>
    <w:rPr>
      <w:rFonts w:ascii="Calibri" w:eastAsia="Calibri" w:hAnsi="Calibri" w:cs="Calibri"/>
      <w:b/>
      <w:color w:val="183C5D"/>
      <w:sz w:val="48"/>
    </w:rPr>
  </w:style>
  <w:style w:type="paragraph" w:styleId="Heading2">
    <w:name w:val="heading 2"/>
    <w:next w:val="Normal"/>
    <w:link w:val="Heading2Char"/>
    <w:uiPriority w:val="9"/>
    <w:unhideWhenUsed/>
    <w:qFormat/>
    <w:pPr>
      <w:keepNext/>
      <w:keepLines/>
      <w:spacing w:after="52"/>
      <w:ind w:left="329" w:hanging="10"/>
      <w:outlineLvl w:val="1"/>
    </w:pPr>
    <w:rPr>
      <w:rFonts w:ascii="Calibri" w:eastAsia="Calibri" w:hAnsi="Calibri" w:cs="Calibri"/>
      <w:b/>
      <w:color w:val="183C5D"/>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183C5D"/>
      <w:sz w:val="48"/>
    </w:rPr>
  </w:style>
  <w:style w:type="character" w:customStyle="1" w:styleId="Heading1Char">
    <w:name w:val="Heading 1 Char"/>
    <w:link w:val="Heading1"/>
    <w:rPr>
      <w:rFonts w:ascii="Calibri" w:eastAsia="Calibri" w:hAnsi="Calibri" w:cs="Calibri"/>
      <w:b/>
      <w:color w:val="183C5D"/>
      <w:sz w:val="48"/>
    </w:rPr>
  </w:style>
  <w:style w:type="paragraph" w:styleId="TOC1">
    <w:name w:val="toc 1"/>
    <w:hidden/>
    <w:pPr>
      <w:ind w:left="15" w:right="15"/>
    </w:pPr>
    <w:rPr>
      <w:rFonts w:ascii="Calibri" w:eastAsia="Calibri" w:hAnsi="Calibri" w:cs="Calibri"/>
      <w:color w:val="000000"/>
    </w:rPr>
  </w:style>
  <w:style w:type="table" w:customStyle="1" w:styleId="TableGrid1">
    <w:name w:val="Table Grid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health.gov.au/sites/default/files/documents/2020/04/national-vaccine-storage-guidelines-strive-for-5.pdf" TargetMode="External"/><Relationship Id="rId21" Type="http://schemas.openxmlformats.org/officeDocument/2006/relationships/hyperlink" Target="https://www.health.qld.gov.au/system-governance/contact-us/contact/public-health-units/default.asp" TargetMode="External"/><Relationship Id="rId42" Type="http://schemas.openxmlformats.org/officeDocument/2006/relationships/hyperlink" Target="https://www.health.qld.gov.au/__data/assets/pdf_file/0035/949157/vaccine-order-form.pdf" TargetMode="External"/><Relationship Id="rId63" Type="http://schemas.openxmlformats.org/officeDocument/2006/relationships/header" Target="header4.xml"/><Relationship Id="rId84" Type="http://schemas.openxmlformats.org/officeDocument/2006/relationships/hyperlink" Target="https://www.health.gov.au/sites/default/files/national-vaccine-storage-guidelines-strive-for-5_0.pdf" TargetMode="External"/><Relationship Id="rId138" Type="http://schemas.openxmlformats.org/officeDocument/2006/relationships/header" Target="header9.xml"/><Relationship Id="rId107" Type="http://schemas.openxmlformats.org/officeDocument/2006/relationships/hyperlink" Target="https://www.health.gov.au/sites/default/files/documents/2020/04/national-vaccine-storage-guidelines-strive-for-5.pdf" TargetMode="External"/><Relationship Id="rId11" Type="http://schemas.openxmlformats.org/officeDocument/2006/relationships/image" Target="media/image2.jpeg"/><Relationship Id="rId32" Type="http://schemas.openxmlformats.org/officeDocument/2006/relationships/footer" Target="footer2.xml"/><Relationship Id="rId37" Type="http://schemas.openxmlformats.org/officeDocument/2006/relationships/hyperlink" Target="https://www.health.qld.gov.au/clinical-practice/guidelines-procedures/diseases-infection/immunisation/service-providers/online-courses-for-immunisation-service-providers" TargetMode="External"/><Relationship Id="rId53" Type="http://schemas.openxmlformats.org/officeDocument/2006/relationships/hyperlink" Target="https://www.health.gov.au/sites/default/files/documents/2022/07/national-vaccine-storage-guidelines-strive-for-5-vaccine-fridge-temperature-chart-poster-strive-for-5-vaccine-fridge-temperature-chart-poster.pdf" TargetMode="External"/><Relationship Id="rId58" Type="http://schemas.openxmlformats.org/officeDocument/2006/relationships/hyperlink" Target="https://www.health.gov.au/sites/default/files/documents/2022/07/national-vaccine-storage-guidelines-strive-for-5-vaccine-fridge-temperature-chart-poster-strive-for-5-vaccine-fridge-temperature-chart-poster.pdf" TargetMode="External"/><Relationship Id="rId74" Type="http://schemas.openxmlformats.org/officeDocument/2006/relationships/hyperlink" Target="https://www.health.gov.au/sites/default/files/national-vaccine-storage-guidelines-strive-for-5_0.pdf" TargetMode="External"/><Relationship Id="rId79" Type="http://schemas.openxmlformats.org/officeDocument/2006/relationships/hyperlink" Target="https://www.health.gov.au/sites/default/files/documents/2022/07/national-vaccine-storage-guidelines-strive-for-5-vaccine-fridge-temperature-chart-poster-strive-for-5-vaccine-fridge-temperature-chart-poster.pdf" TargetMode="External"/><Relationship Id="rId102" Type="http://schemas.openxmlformats.org/officeDocument/2006/relationships/hyperlink" Target="https://www.health.gov.au/sites/default/files/documents/2020/04/national-vaccine-storage-guidelines-strive-for-5.pdf" TargetMode="External"/><Relationship Id="rId123" Type="http://schemas.openxmlformats.org/officeDocument/2006/relationships/hyperlink" Target="https://www.health.gov.au/resources/publications/national-vaccine-storage-guidelines-strive-for-5" TargetMode="External"/><Relationship Id="rId128" Type="http://schemas.openxmlformats.org/officeDocument/2006/relationships/hyperlink" Target="https://www.health.gov.au/resources/publications/national-guidelines-for-yellow-fever-vaccination-centres-and-providers" TargetMode="External"/><Relationship Id="rId5" Type="http://schemas.openxmlformats.org/officeDocument/2006/relationships/styles" Target="styles.xml"/><Relationship Id="rId90" Type="http://schemas.openxmlformats.org/officeDocument/2006/relationships/hyperlink" Target="https://www.health.gov.au/sites/default/files/documents/2020/04/national-vaccine-storage-guidelines-strive-for-5.pdf" TargetMode="External"/><Relationship Id="rId95" Type="http://schemas.openxmlformats.org/officeDocument/2006/relationships/hyperlink" Target="https://www.health.gov.au/sites/default/files/documents/2020/04/national-vaccine-storage-guidelines-strive-for-5.pdf" TargetMode="External"/><Relationship Id="rId22" Type="http://schemas.openxmlformats.org/officeDocument/2006/relationships/hyperlink" Target="https://www.health.gov.au/resources/publications/national-vaccine-storage-guidelines-strive-for-5" TargetMode="External"/><Relationship Id="rId27" Type="http://schemas.openxmlformats.org/officeDocument/2006/relationships/hyperlink" Target="https://www.health.gov.au/resources/publications/national-vaccine-storage-guidelines-strive-for-5" TargetMode="External"/><Relationship Id="rId43" Type="http://schemas.openxmlformats.org/officeDocument/2006/relationships/hyperlink" Target="https://www.health.qld.gov.au/__data/assets/pdf_file/0033/949092/vaccine-delivery-report-form.pdf" TargetMode="External"/><Relationship Id="rId48" Type="http://schemas.openxmlformats.org/officeDocument/2006/relationships/hyperlink" Target="https://www.health.gov.au/sites/default/files/documents/2020/04/national-vaccine-storage-guidelines-strive-for-5.pdf" TargetMode="External"/><Relationship Id="rId64" Type="http://schemas.openxmlformats.org/officeDocument/2006/relationships/header" Target="header5.xml"/><Relationship Id="rId69" Type="http://schemas.openxmlformats.org/officeDocument/2006/relationships/hyperlink" Target="https://www.health.gov.au/sites/default/files/documents/2022/07/national-vaccine-storage-guidelines-strive-for-5-vaccine-fridge-temperature-chart-poster-strive-for-5-vaccine-fridge-temperature-chart-poster.pdf" TargetMode="External"/><Relationship Id="rId113" Type="http://schemas.openxmlformats.org/officeDocument/2006/relationships/hyperlink" Target="https://www.health.gov.au/sites/default/files/documents/2020/04/national-vaccine-storage-guidelines-strive-for-5.pdf" TargetMode="External"/><Relationship Id="rId118" Type="http://schemas.openxmlformats.org/officeDocument/2006/relationships/hyperlink" Target="https://www.health.gov.au/sites/default/files/documents/2020/04/national-vaccine-storage-guidelines-strive-for-5.pdf" TargetMode="External"/><Relationship Id="rId134" Type="http://schemas.openxmlformats.org/officeDocument/2006/relationships/header" Target="header7.xml"/><Relationship Id="rId139" Type="http://schemas.openxmlformats.org/officeDocument/2006/relationships/footer" Target="footer9.xml"/><Relationship Id="rId80" Type="http://schemas.openxmlformats.org/officeDocument/2006/relationships/hyperlink" Target="https://www.health.gov.au/sites/default/files/documents/2022/07/national-vaccine-storage-guidelines-strive-for-5-vaccine-fridge-temperature-chart-poster-strive-for-5-vaccine-fridge-temperature-chart-poster.pdf" TargetMode="External"/><Relationship Id="rId85" Type="http://schemas.openxmlformats.org/officeDocument/2006/relationships/hyperlink" Target="https://www.health.gov.au/sites/default/files/documents/2020/04/national-vaccine-storage-guidelines-strive-for-5.pdf" TargetMode="External"/><Relationship Id="rId12" Type="http://schemas.openxmlformats.org/officeDocument/2006/relationships/image" Target="media/image3.png"/><Relationship Id="rId17" Type="http://schemas.openxmlformats.org/officeDocument/2006/relationships/hyperlink" Target="https://www.health.qld.gov.au/clinical-practice/guidelines-procedures/diseases-infection/immunisation/service-providers" TargetMode="External"/><Relationship Id="rId33" Type="http://schemas.openxmlformats.org/officeDocument/2006/relationships/header" Target="header3.xml"/><Relationship Id="rId38" Type="http://schemas.openxmlformats.org/officeDocument/2006/relationships/hyperlink" Target="https://www.health.qld.gov.au/__data/assets/pdf_file/0014/730202/course-2-vaccine-management.pdf" TargetMode="External"/><Relationship Id="rId59" Type="http://schemas.openxmlformats.org/officeDocument/2006/relationships/hyperlink" Target="https://www.health.gov.au/sites/default/files/national-vaccine-storage-guidelines-strive-for-5_0.pdf" TargetMode="External"/><Relationship Id="rId103" Type="http://schemas.openxmlformats.org/officeDocument/2006/relationships/hyperlink" Target="https://www.health.gov.au/sites/default/files/documents/2020/04/national-vaccine-storage-guidelines-strive-for-5.pdf" TargetMode="External"/><Relationship Id="rId108" Type="http://schemas.openxmlformats.org/officeDocument/2006/relationships/hyperlink" Target="https://www.health.gov.au/sites/default/files/documents/2020/04/national-vaccine-storage-guidelines-strive-for-5.pdf" TargetMode="External"/><Relationship Id="rId124" Type="http://schemas.openxmlformats.org/officeDocument/2006/relationships/hyperlink" Target="https://www.health.gov.au/resources/publications/national-vaccine-storage-guidelines-strive-for-5" TargetMode="External"/><Relationship Id="rId129" Type="http://schemas.openxmlformats.org/officeDocument/2006/relationships/hyperlink" Target="https://www.health.gov.au/resources/publications/national-guidelines-for-yellow-fever-vaccination-centres-and-providers" TargetMode="External"/><Relationship Id="rId54" Type="http://schemas.openxmlformats.org/officeDocument/2006/relationships/hyperlink" Target="https://www.health.gov.au/sites/default/files/documents/2022/07/national-vaccine-storage-guidelines-strive-for-5-vaccine-fridge-temperature-chart-poster-strive-for-5-vaccine-fridge-temperature-chart-poster.pdf" TargetMode="External"/><Relationship Id="rId70" Type="http://schemas.openxmlformats.org/officeDocument/2006/relationships/hyperlink" Target="https://www.health.gov.au/sites/default/files/documents/2022/07/national-vaccine-storage-guidelines-strive-for-5-vaccine-fridge-temperature-chart-poster-strive-for-5-vaccine-fridge-temperature-chart-poster.pdf" TargetMode="External"/><Relationship Id="rId75" Type="http://schemas.openxmlformats.org/officeDocument/2006/relationships/hyperlink" Target="https://www.health.gov.au/sites/default/files/national-vaccine-storage-guidelines-strive-for-5_0.pdf" TargetMode="External"/><Relationship Id="rId91" Type="http://schemas.openxmlformats.org/officeDocument/2006/relationships/hyperlink" Target="https://www.health.qld.gov.au/__data/assets/pdf_file/0031/949090/cold-chain-breach-report-form.pdf" TargetMode="External"/><Relationship Id="rId96" Type="http://schemas.openxmlformats.org/officeDocument/2006/relationships/hyperlink" Target="https://www.health.gov.au/sites/default/files/documents/2020/04/national-vaccine-storage-guidelines-strive-for-5.pdf"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health.gov.au/resources/publications/national-vaccine-storage-guidelines-strive-for-5" TargetMode="External"/><Relationship Id="rId28" Type="http://schemas.openxmlformats.org/officeDocument/2006/relationships/hyperlink" Target="https://www.health.gov.au/resources/publications/national-vaccine-storage-guidelines-strive-for-5" TargetMode="External"/><Relationship Id="rId49" Type="http://schemas.openxmlformats.org/officeDocument/2006/relationships/hyperlink" Target="https://www.health.gov.au/sites/default/files/documents/2020/04/national-vaccine-storage-guidelines-strive-for-5.pdf" TargetMode="External"/><Relationship Id="rId114" Type="http://schemas.openxmlformats.org/officeDocument/2006/relationships/hyperlink" Target="https://www.health.gov.au/sites/default/files/documents/2020/04/national-vaccine-storage-guidelines-strive-for-5.pdf" TargetMode="External"/><Relationship Id="rId119" Type="http://schemas.openxmlformats.org/officeDocument/2006/relationships/hyperlink" Target="https://www.health.gov.au/sites/default/files/documents/2020/04/national-vaccine-storage-guidelines-strive-for-5.pdf" TargetMode="External"/><Relationship Id="rId44" Type="http://schemas.openxmlformats.org/officeDocument/2006/relationships/hyperlink" Target="https://www.health.qld.gov.au/__data/assets/pdf_file/0033/949092/vaccine-delivery-report-form.pdf" TargetMode="External"/><Relationship Id="rId60" Type="http://schemas.openxmlformats.org/officeDocument/2006/relationships/hyperlink" Target="https://www.health.gov.au/sites/default/files/national-vaccine-storage-guidelines-strive-for-5_0.pdf" TargetMode="External"/><Relationship Id="rId65" Type="http://schemas.openxmlformats.org/officeDocument/2006/relationships/footer" Target="footer4.xml"/><Relationship Id="rId81" Type="http://schemas.openxmlformats.org/officeDocument/2006/relationships/hyperlink" Target="https://www.health.gov.au/sites/default/files/national-vaccine-storage-guidelines-strive-for-5_0.pdf" TargetMode="External"/><Relationship Id="rId86" Type="http://schemas.openxmlformats.org/officeDocument/2006/relationships/hyperlink" Target="https://www.health.gov.au/sites/default/files/documents/2020/04/national-vaccine-storage-guidelines-strive-for-5.pdf" TargetMode="External"/><Relationship Id="rId130" Type="http://schemas.openxmlformats.org/officeDocument/2006/relationships/hyperlink" Target="https://www.health.gov.au/resources/publications/national-guidelines-for-yellow-fever-vaccination-centres-and-providers" TargetMode="External"/><Relationship Id="rId135" Type="http://schemas.openxmlformats.org/officeDocument/2006/relationships/header" Target="header8.xml"/><Relationship Id="rId13" Type="http://schemas.openxmlformats.org/officeDocument/2006/relationships/hyperlink" Target="https://www.health.qld.gov.au/system-governance/contact-us/contact/public-health-units/default.asp" TargetMode="External"/><Relationship Id="rId18" Type="http://schemas.openxmlformats.org/officeDocument/2006/relationships/image" Target="media/image4.jpg"/><Relationship Id="rId39" Type="http://schemas.openxmlformats.org/officeDocument/2006/relationships/hyperlink" Target="https://www.health.qld.gov.au/__data/assets/pdf_file/0014/730202/course-2-vaccine-management.pdf" TargetMode="External"/><Relationship Id="rId109" Type="http://schemas.openxmlformats.org/officeDocument/2006/relationships/hyperlink" Target="https://www.health.gov.au/sites/default/files/documents/2020/04/national-vaccine-storage-guidelines-strive-for-5.pdf" TargetMode="External"/><Relationship Id="rId34" Type="http://schemas.openxmlformats.org/officeDocument/2006/relationships/footer" Target="footer3.xml"/><Relationship Id="rId50" Type="http://schemas.openxmlformats.org/officeDocument/2006/relationships/hyperlink" Target="https://www.health.gov.au/sites/default/files/documents/2020/04/national-vaccine-storage-guidelines-strive-for-5.pdf" TargetMode="External"/><Relationship Id="rId55" Type="http://schemas.openxmlformats.org/officeDocument/2006/relationships/hyperlink" Target="https://www.health.gov.au/sites/default/files/documents/2022/07/national-vaccine-storage-guidelines-strive-for-5-vaccine-fridge-temperature-chart-poster-strive-for-5-vaccine-fridge-temperature-chart-poster.pdf" TargetMode="External"/><Relationship Id="rId76" Type="http://schemas.openxmlformats.org/officeDocument/2006/relationships/hyperlink" Target="https://www.health.gov.au/sites/default/files/national-vaccine-storage-guidelines-strive-for-5_0.pdf" TargetMode="External"/><Relationship Id="rId97" Type="http://schemas.openxmlformats.org/officeDocument/2006/relationships/hyperlink" Target="https://www.health.gov.au/sites/default/files/documents/2020/04/national-vaccine-storage-guidelines-strive-for-5.pdf" TargetMode="External"/><Relationship Id="rId104" Type="http://schemas.openxmlformats.org/officeDocument/2006/relationships/hyperlink" Target="https://www.health.gov.au/sites/default/files/documents/2020/04/national-vaccine-storage-guidelines-strive-for-5.pdf" TargetMode="External"/><Relationship Id="rId120" Type="http://schemas.openxmlformats.org/officeDocument/2006/relationships/hyperlink" Target="https://www.health.gov.au/sites/default/files/documents/2020/04/national-vaccine-storage-guidelines-strive-for-5.pdf" TargetMode="External"/><Relationship Id="rId125" Type="http://schemas.openxmlformats.org/officeDocument/2006/relationships/hyperlink" Target="https://www.health.gov.au/resources/publications/national-vaccine-storage-guidelines-strive-for-5" TargetMode="External"/><Relationship Id="rId141"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www.health.gov.au/sites/default/files/documents/2022/07/national-vaccine-storage-guidelines-strive-for-5-vaccine-fridge-temperature-chart-poster-strive-for-5-vaccine-fridge-temperature-chart-poster.pdf" TargetMode="External"/><Relationship Id="rId92" Type="http://schemas.openxmlformats.org/officeDocument/2006/relationships/hyperlink" Target="https://www.health.qld.gov.au/__data/assets/pdf_file/0031/949090/cold-chain-breach-report-form.pdf" TargetMode="External"/><Relationship Id="rId2" Type="http://schemas.openxmlformats.org/officeDocument/2006/relationships/customXml" Target="../customXml/item2.xml"/><Relationship Id="rId29" Type="http://schemas.openxmlformats.org/officeDocument/2006/relationships/header" Target="header1.xml"/><Relationship Id="rId24" Type="http://schemas.openxmlformats.org/officeDocument/2006/relationships/hyperlink" Target="https://www.health.gov.au/resources/publications/national-vaccine-storage-guidelines-strive-for-5" TargetMode="External"/><Relationship Id="rId40" Type="http://schemas.openxmlformats.org/officeDocument/2006/relationships/hyperlink" Target="https://www.health.qld.gov.au/__data/assets/pdf_file/0014/730202/course-2-vaccine-management.pdf" TargetMode="External"/><Relationship Id="rId45" Type="http://schemas.openxmlformats.org/officeDocument/2006/relationships/hyperlink" Target="https://www.health.qld.gov.au/__data/assets/pdf_file/0033/949092/vaccine-delivery-report-form.pdf" TargetMode="External"/><Relationship Id="rId66" Type="http://schemas.openxmlformats.org/officeDocument/2006/relationships/footer" Target="footer5.xml"/><Relationship Id="rId87" Type="http://schemas.openxmlformats.org/officeDocument/2006/relationships/hyperlink" Target="https://www.health.gov.au/sites/default/files/documents/2020/04/national-vaccine-storage-guidelines-strive-for-5.pdf" TargetMode="External"/><Relationship Id="rId110" Type="http://schemas.openxmlformats.org/officeDocument/2006/relationships/hyperlink" Target="https://www.health.gov.au/sites/default/files/documents/2020/04/national-vaccine-storage-guidelines-strive-for-5.pdf" TargetMode="External"/><Relationship Id="rId115" Type="http://schemas.openxmlformats.org/officeDocument/2006/relationships/hyperlink" Target="https://www.health.gov.au/sites/default/files/documents/2020/04/national-vaccine-storage-guidelines-strive-for-5.pdf" TargetMode="External"/><Relationship Id="rId131" Type="http://schemas.openxmlformats.org/officeDocument/2006/relationships/hyperlink" Target="https://www.health.gov.au/resources/publications/national-guidelines-for-yellow-fever-vaccination-centres-and-providers" TargetMode="External"/><Relationship Id="rId136" Type="http://schemas.openxmlformats.org/officeDocument/2006/relationships/footer" Target="footer7.xml"/><Relationship Id="rId61" Type="http://schemas.openxmlformats.org/officeDocument/2006/relationships/hyperlink" Target="https://www.health.gov.au/sites/default/files/national-vaccine-storage-guidelines-strive-for-5_0.pdf" TargetMode="External"/><Relationship Id="rId82" Type="http://schemas.openxmlformats.org/officeDocument/2006/relationships/hyperlink" Target="https://www.health.gov.au/sites/default/files/national-vaccine-storage-guidelines-strive-for-5_0.pdf" TargetMode="External"/><Relationship Id="rId19" Type="http://schemas.openxmlformats.org/officeDocument/2006/relationships/image" Target="media/image5.jpeg"/><Relationship Id="rId14" Type="http://schemas.openxmlformats.org/officeDocument/2006/relationships/hyperlink" Target="https://www.health.qld.gov.au/system-governance/contact-us/contact/public-health-units/default.asp" TargetMode="External"/><Relationship Id="rId30" Type="http://schemas.openxmlformats.org/officeDocument/2006/relationships/header" Target="header2.xml"/><Relationship Id="rId35" Type="http://schemas.openxmlformats.org/officeDocument/2006/relationships/hyperlink" Target="https://www.health.qld.gov.au/clinical-practice/guidelines-procedures/diseases-infection/immunisation/service-providers/online-courses-for-immunisation-service-providers" TargetMode="External"/><Relationship Id="rId56" Type="http://schemas.openxmlformats.org/officeDocument/2006/relationships/hyperlink" Target="https://www.health.gov.au/sites/default/files/documents/2022/07/national-vaccine-storage-guidelines-strive-for-5-vaccine-fridge-temperature-chart-poster-strive-for-5-vaccine-fridge-temperature-chart-poster.pdf" TargetMode="External"/><Relationship Id="rId77" Type="http://schemas.openxmlformats.org/officeDocument/2006/relationships/hyperlink" Target="https://www.health.gov.au/sites/default/files/documents/2022/07/national-vaccine-storage-guidelines-strive-for-5-vaccine-fridge-temperature-chart-poster-strive-for-5-vaccine-fridge-temperature-chart-poster.pdf" TargetMode="External"/><Relationship Id="rId100" Type="http://schemas.openxmlformats.org/officeDocument/2006/relationships/hyperlink" Target="https://www.health.gov.au/sites/default/files/documents/2020/04/national-vaccine-storage-guidelines-strive-for-5.pdf" TargetMode="External"/><Relationship Id="rId105" Type="http://schemas.openxmlformats.org/officeDocument/2006/relationships/hyperlink" Target="https://www.health.gov.au/sites/default/files/documents/2020/04/national-vaccine-storage-guidelines-strive-for-5.pdf" TargetMode="External"/><Relationship Id="rId126" Type="http://schemas.openxmlformats.org/officeDocument/2006/relationships/hyperlink" Target="https://www.health.gov.au/resources/publications/national-vaccine-storage-guidelines-strive-for-5" TargetMode="External"/><Relationship Id="rId8" Type="http://schemas.openxmlformats.org/officeDocument/2006/relationships/footnotes" Target="footnotes.xml"/><Relationship Id="rId51" Type="http://schemas.openxmlformats.org/officeDocument/2006/relationships/hyperlink" Target="https://www.health.gov.au/sites/default/files/documents/2022/07/national-vaccine-storage-guidelines-strive-for-5-vaccine-fridge-temperature-chart-poster-strive-for-5-vaccine-fridge-temperature-chart-poster.pdf" TargetMode="External"/><Relationship Id="rId72" Type="http://schemas.openxmlformats.org/officeDocument/2006/relationships/hyperlink" Target="https://www.health.gov.au/sites/default/files/documents/2022/07/national-vaccine-storage-guidelines-strive-for-5-vaccine-fridge-temperature-chart-poster-strive-for-5-vaccine-fridge-temperature-chart-poster.pdf" TargetMode="External"/><Relationship Id="rId93" Type="http://schemas.openxmlformats.org/officeDocument/2006/relationships/hyperlink" Target="https://www.health.qld.gov.au/__data/assets/pdf_file/0031/949090/cold-chain-breach-report-form.pdf" TargetMode="External"/><Relationship Id="rId98" Type="http://schemas.openxmlformats.org/officeDocument/2006/relationships/hyperlink" Target="https://www.health.qld.gov.au/system-governance/contact-us/contact/public-health-units" TargetMode="External"/><Relationship Id="rId121" Type="http://schemas.openxmlformats.org/officeDocument/2006/relationships/hyperlink" Target="https://www.health.gov.au/sites/default/files/national-vaccine-storage-guidelines-strive-for-5-appendix-2-vaccine-storage-self-audit_0.pdf" TargetMode="External"/><Relationship Id="rId3" Type="http://schemas.openxmlformats.org/officeDocument/2006/relationships/customXml" Target="../customXml/item3.xml"/><Relationship Id="rId25" Type="http://schemas.openxmlformats.org/officeDocument/2006/relationships/hyperlink" Target="https://www.health.gov.au/resources/publications/national-vaccine-storage-guidelines-strive-for-5" TargetMode="External"/><Relationship Id="rId46" Type="http://schemas.openxmlformats.org/officeDocument/2006/relationships/hyperlink" Target="https://www.health.qld.gov.au/__data/assets/pdf_file/0033/949092/vaccine-delivery-report-form.pdf" TargetMode="External"/><Relationship Id="rId67" Type="http://schemas.openxmlformats.org/officeDocument/2006/relationships/header" Target="header6.xml"/><Relationship Id="rId116" Type="http://schemas.openxmlformats.org/officeDocument/2006/relationships/hyperlink" Target="https://www.health.gov.au/sites/default/files/documents/2020/04/national-vaccine-storage-guidelines-strive-for-5.pdf" TargetMode="External"/><Relationship Id="rId137" Type="http://schemas.openxmlformats.org/officeDocument/2006/relationships/footer" Target="footer8.xml"/><Relationship Id="rId20" Type="http://schemas.openxmlformats.org/officeDocument/2006/relationships/hyperlink" Target="https://www.health.qld.gov.au/system-governance/contact-us/contact/public-health-units/default.asp" TargetMode="External"/><Relationship Id="rId41" Type="http://schemas.openxmlformats.org/officeDocument/2006/relationships/hyperlink" Target="https://www.health.qld.gov.au/__data/assets/pdf_file/0035/949157/vaccine-order-form.pdf" TargetMode="External"/><Relationship Id="rId62" Type="http://schemas.openxmlformats.org/officeDocument/2006/relationships/hyperlink" Target="https://www.health.gov.au/sites/default/files/national-vaccine-storage-guidelines-strive-for-5_0.pdf" TargetMode="External"/><Relationship Id="rId83" Type="http://schemas.openxmlformats.org/officeDocument/2006/relationships/hyperlink" Target="https://www.health.gov.au/sites/default/files/national-vaccine-storage-guidelines-strive-for-5_0.pdf" TargetMode="External"/><Relationship Id="rId88" Type="http://schemas.openxmlformats.org/officeDocument/2006/relationships/hyperlink" Target="https://www.health.gov.au/sites/default/files/documents/2020/04/national-vaccine-storage-guidelines-strive-for-5.pdf" TargetMode="External"/><Relationship Id="rId111" Type="http://schemas.openxmlformats.org/officeDocument/2006/relationships/hyperlink" Target="https://www.health.gov.au/sites/default/files/documents/2020/04/national-vaccine-storage-guidelines-strive-for-5.pdf" TargetMode="External"/><Relationship Id="rId132" Type="http://schemas.openxmlformats.org/officeDocument/2006/relationships/hyperlink" Target="https://www.health.qld.gov.au/clinical-practice/guidelines-procedures/diseases-infection/immunisation/registration-qualifications" TargetMode="External"/><Relationship Id="rId15" Type="http://schemas.openxmlformats.org/officeDocument/2006/relationships/hyperlink" Target="https://www.health.qld.gov.au/clinical-practice/guidelines-procedures/diseases-infection/immunisation/service-providers" TargetMode="External"/><Relationship Id="rId36" Type="http://schemas.openxmlformats.org/officeDocument/2006/relationships/hyperlink" Target="https://www.health.qld.gov.au/clinical-practice/guidelines-procedures/diseases-infection/immunisation/service-providers/online-courses-for-immunisation-service-providers" TargetMode="External"/><Relationship Id="rId57" Type="http://schemas.openxmlformats.org/officeDocument/2006/relationships/hyperlink" Target="https://www.health.gov.au/sites/default/files/documents/2022/07/national-vaccine-storage-guidelines-strive-for-5-vaccine-fridge-temperature-chart-poster-strive-for-5-vaccine-fridge-temperature-chart-poster.pdf" TargetMode="External"/><Relationship Id="rId106" Type="http://schemas.openxmlformats.org/officeDocument/2006/relationships/hyperlink" Target="https://www.health.gov.au/sites/default/files/documents/2020/04/national-vaccine-storage-guidelines-strive-for-5.pdf" TargetMode="External"/><Relationship Id="rId127" Type="http://schemas.openxmlformats.org/officeDocument/2006/relationships/hyperlink" Target="https://www.health.gov.au/resources/publications/national-guidelines-for-yellow-fever-vaccination-centres-and-providers" TargetMode="External"/><Relationship Id="rId10" Type="http://schemas.openxmlformats.org/officeDocument/2006/relationships/image" Target="media/image1.jpg"/><Relationship Id="rId31" Type="http://schemas.openxmlformats.org/officeDocument/2006/relationships/footer" Target="footer1.xml"/><Relationship Id="rId52" Type="http://schemas.openxmlformats.org/officeDocument/2006/relationships/hyperlink" Target="https://www.health.gov.au/sites/default/files/documents/2022/07/national-vaccine-storage-guidelines-strive-for-5-vaccine-fridge-temperature-chart-poster-strive-for-5-vaccine-fridge-temperature-chart-poster.pdf" TargetMode="External"/><Relationship Id="rId73" Type="http://schemas.openxmlformats.org/officeDocument/2006/relationships/hyperlink" Target="https://www.health.gov.au/sites/default/files/national-vaccine-storage-guidelines-strive-for-5_0.pdf" TargetMode="External"/><Relationship Id="rId78" Type="http://schemas.openxmlformats.org/officeDocument/2006/relationships/hyperlink" Target="https://www.health.gov.au/sites/default/files/documents/2022/07/national-vaccine-storage-guidelines-strive-for-5-vaccine-fridge-temperature-chart-poster-strive-for-5-vaccine-fridge-temperature-chart-poster.pdf" TargetMode="External"/><Relationship Id="rId94" Type="http://schemas.openxmlformats.org/officeDocument/2006/relationships/hyperlink" Target="https://www.health.gov.au/sites/default/files/documents/2020/04/national-vaccine-storage-guidelines-strive-for-5.pdf" TargetMode="External"/><Relationship Id="rId99" Type="http://schemas.openxmlformats.org/officeDocument/2006/relationships/hyperlink" Target="https://www.health.qld.gov.au/system-governance/contact-us/contact/public-health-units" TargetMode="External"/><Relationship Id="rId101" Type="http://schemas.openxmlformats.org/officeDocument/2006/relationships/hyperlink" Target="https://www.health.gov.au/sites/default/files/documents/2020/04/national-vaccine-storage-guidelines-strive-for-5.pdf" TargetMode="External"/><Relationship Id="rId122" Type="http://schemas.openxmlformats.org/officeDocument/2006/relationships/hyperlink" Target="https://www.health.gov.au/sites/default/files/national-vaccine-storage-guidelines-strive-for-5-appendix-2-vaccine-storage-self-audit_0.pdf"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www.health.gov.au/resources/publications/national-vaccine-storage-guidelines-strive-for-5" TargetMode="External"/><Relationship Id="rId47" Type="http://schemas.openxmlformats.org/officeDocument/2006/relationships/hyperlink" Target="https://www.health.gov.au/sites/default/files/documents/2020/04/national-vaccine-storage-guidelines-strive-for-5.pdf" TargetMode="External"/><Relationship Id="rId68" Type="http://schemas.openxmlformats.org/officeDocument/2006/relationships/footer" Target="footer6.xml"/><Relationship Id="rId89" Type="http://schemas.openxmlformats.org/officeDocument/2006/relationships/hyperlink" Target="https://www.health.gov.au/sites/default/files/documents/2020/04/national-vaccine-storage-guidelines-strive-for-5.pdf" TargetMode="External"/><Relationship Id="rId112" Type="http://schemas.openxmlformats.org/officeDocument/2006/relationships/hyperlink" Target="https://www.health.gov.au/sites/default/files/documents/2020/04/national-vaccine-storage-guidelines-strive-for-5.pdf" TargetMode="External"/><Relationship Id="rId133" Type="http://schemas.openxmlformats.org/officeDocument/2006/relationships/hyperlink" Target="https://www.health.qld.gov.au/clinical-practice/guidelines-procedures/diseases-infection/immunisation/registration-qualifications" TargetMode="External"/><Relationship Id="rId16" Type="http://schemas.openxmlformats.org/officeDocument/2006/relationships/hyperlink" Target="https://www.health.qld.gov.au/clinical-practice/guidelines-procedures/diseases-infection/immunisation/service-provi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 Id="rId22" Type="http://schemas.openxmlformats.org/officeDocument/2006/relationships/image" Target="media/image40.jpg"/></Relationships>
</file>

<file path=word/_rels/header4.xml.rels><?xml version="1.0" encoding="UTF-8" standalone="yes"?>
<Relationships xmlns="http://schemas.openxmlformats.org/package/2006/relationships"><Relationship Id="rId1" Type="http://schemas.openxmlformats.org/officeDocument/2006/relationships/image" Target="media/image6.jpg"/></Relationships>
</file>

<file path=word/_rels/header5.xml.rels><?xml version="1.0" encoding="UTF-8" standalone="yes"?>
<Relationships xmlns="http://schemas.openxmlformats.org/package/2006/relationships"><Relationship Id="rId1" Type="http://schemas.openxmlformats.org/officeDocument/2006/relationships/image" Target="media/image6.jpg"/></Relationships>
</file>

<file path=word/_rels/header6.xml.rels><?xml version="1.0" encoding="UTF-8" standalone="yes"?>
<Relationships xmlns="http://schemas.openxmlformats.org/package/2006/relationships"><Relationship Id="rId1" Type="http://schemas.openxmlformats.org/officeDocument/2006/relationships/image" Target="media/image6.jpg"/></Relationships>
</file>

<file path=word/_rels/header7.xml.rels><?xml version="1.0" encoding="UTF-8" standalone="yes"?>
<Relationships xmlns="http://schemas.openxmlformats.org/package/2006/relationships"><Relationship Id="rId1" Type="http://schemas.openxmlformats.org/officeDocument/2006/relationships/image" Target="media/image6.jpg"/></Relationships>
</file>

<file path=word/_rels/header8.xml.rels><?xml version="1.0" encoding="UTF-8" standalone="yes"?>
<Relationships xmlns="http://schemas.openxmlformats.org/package/2006/relationships"><Relationship Id="rId1" Type="http://schemas.openxmlformats.org/officeDocument/2006/relationships/image" Target="media/image6.jpg"/></Relationships>
</file>

<file path=word/_rels/header9.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DB83099DE991499E188928414DCB47" ma:contentTypeVersion="10" ma:contentTypeDescription="Create a new document." ma:contentTypeScope="" ma:versionID="660bc4d26d001b8b8febb89f101a0173">
  <xsd:schema xmlns:xsd="http://www.w3.org/2001/XMLSchema" xmlns:xs="http://www.w3.org/2001/XMLSchema" xmlns:p="http://schemas.microsoft.com/office/2006/metadata/properties" xmlns:ns2="6cc30849-0148-472e-8b0d-55637d8a6ae9" xmlns:ns3="8aeab0ba-1fa5-4312-8bf2-e804016bada0" targetNamespace="http://schemas.microsoft.com/office/2006/metadata/properties" ma:root="true" ma:fieldsID="6be38d13ee9387907705f48dcd01e800" ns2:_="" ns3:_="">
    <xsd:import namespace="6cc30849-0148-472e-8b0d-55637d8a6ae9"/>
    <xsd:import namespace="8aeab0ba-1fa5-4312-8bf2-e804016bad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30849-0148-472e-8b0d-55637d8a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eab0ba-1fa5-4312-8bf2-e804016bad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209C3F-A784-4C5D-A625-C8FF6E9F02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F24373-5B3A-4AE4-8370-4DE852C3C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30849-0148-472e-8b0d-55637d8a6ae9"/>
    <ds:schemaRef ds:uri="8aeab0ba-1fa5-4312-8bf2-e804016ba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B633E-8DA9-47C7-8FDE-944B144F47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6928</Words>
  <Characters>39492</Characters>
  <Application>Microsoft Office Word</Application>
  <DocSecurity>0</DocSecurity>
  <Lines>329</Lines>
  <Paragraphs>92</Paragraphs>
  <ScaleCrop>false</ScaleCrop>
  <Company/>
  <LinksUpToDate>false</LinksUpToDate>
  <CharactersWithSpaces>46328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Vaccine Management Protocol</dc:title>
  <dc:subject>Queensland Immunisation Program</dc:subject>
  <dc:creator>Karen Mealing</dc:creator>
  <cp:keywords/>
  <cp:lastModifiedBy>Kelly Moore</cp:lastModifiedBy>
  <cp:revision>2</cp:revision>
  <dcterms:created xsi:type="dcterms:W3CDTF">2024-03-08T01:16:00Z</dcterms:created>
  <dcterms:modified xsi:type="dcterms:W3CDTF">2024-03-08T01:16:00Z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0x010100C6DB83099DE991499E188928414DCB47</vt:lpwstr>
  </property>
</Properties>
</file>